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EDC78B" w14:textId="52D90AC8" w:rsidR="005F4F2E" w:rsidRPr="0000072C" w:rsidRDefault="005F4F2E" w:rsidP="00D80149">
      <w:pPr>
        <w:spacing w:line="240" w:lineRule="auto"/>
        <w:jc w:val="both"/>
        <w:outlineLvl w:val="1"/>
        <w:rPr>
          <w:rFonts w:ascii="Times New Roman" w:eastAsia="Times New Roman" w:hAnsi="Times New Roman" w:cs="Times New Roman"/>
          <w:b/>
          <w:bCs/>
          <w:color w:val="FF9900"/>
          <w:sz w:val="28"/>
          <w:szCs w:val="28"/>
          <w:lang w:eastAsia="sl-SI"/>
        </w:rPr>
      </w:pPr>
      <w:bookmarkStart w:id="0" w:name="_Hlk60911902"/>
      <w:r w:rsidRPr="0000072C">
        <w:rPr>
          <w:rFonts w:ascii="Times New Roman" w:eastAsia="Times New Roman" w:hAnsi="Times New Roman" w:cs="Times New Roman"/>
          <w:b/>
          <w:bCs/>
          <w:color w:val="FF9900"/>
          <w:sz w:val="28"/>
          <w:szCs w:val="28"/>
          <w:lang w:eastAsia="sl-SI"/>
        </w:rPr>
        <w:t>Kongregacija za nauk vere</w:t>
      </w:r>
      <w:r w:rsidR="00D80149" w:rsidRPr="0000072C">
        <w:rPr>
          <w:rFonts w:ascii="Times New Roman" w:eastAsia="Times New Roman" w:hAnsi="Times New Roman" w:cs="Times New Roman"/>
          <w:b/>
          <w:bCs/>
          <w:color w:val="FF9900"/>
          <w:sz w:val="28"/>
          <w:szCs w:val="28"/>
          <w:lang w:eastAsia="sl-SI"/>
        </w:rPr>
        <w:t xml:space="preserve"> - </w:t>
      </w:r>
      <w:r w:rsidRPr="0000072C">
        <w:rPr>
          <w:rFonts w:ascii="Times New Roman" w:eastAsia="Times New Roman" w:hAnsi="Times New Roman" w:cs="Times New Roman"/>
          <w:b/>
          <w:bCs/>
          <w:i/>
          <w:iCs/>
          <w:color w:val="FF9900"/>
          <w:sz w:val="28"/>
          <w:szCs w:val="28"/>
          <w:lang w:eastAsia="sl-SI"/>
        </w:rPr>
        <w:t>Usmiljeni Samarijan</w:t>
      </w:r>
    </w:p>
    <w:p w14:paraId="350CF4EA" w14:textId="77777777" w:rsidR="005F4F2E" w:rsidRPr="0000072C" w:rsidRDefault="005F4F2E" w:rsidP="00D80149">
      <w:pPr>
        <w:spacing w:line="240" w:lineRule="auto"/>
        <w:jc w:val="both"/>
        <w:outlineLvl w:val="1"/>
        <w:rPr>
          <w:rFonts w:ascii="Times New Roman" w:eastAsia="Times New Roman" w:hAnsi="Times New Roman" w:cs="Times New Roman"/>
          <w:b/>
          <w:bCs/>
          <w:color w:val="FF9900"/>
          <w:sz w:val="28"/>
          <w:szCs w:val="28"/>
          <w:lang w:eastAsia="sl-SI"/>
        </w:rPr>
      </w:pPr>
      <w:r w:rsidRPr="0000072C">
        <w:rPr>
          <w:rFonts w:ascii="Times New Roman" w:eastAsia="Times New Roman" w:hAnsi="Times New Roman" w:cs="Times New Roman"/>
          <w:b/>
          <w:bCs/>
          <w:color w:val="FF9900"/>
          <w:sz w:val="28"/>
          <w:szCs w:val="28"/>
          <w:lang w:eastAsia="sl-SI"/>
        </w:rPr>
        <w:t>Pismo o skrbi za ljudi v kritičnih in končnih fazah življenja</w:t>
      </w:r>
    </w:p>
    <w:bookmarkEnd w:id="0"/>
    <w:p w14:paraId="38DA2D8A" w14:textId="2511E95E" w:rsidR="005F4F2E" w:rsidRPr="00C65514" w:rsidRDefault="005F4F2E" w:rsidP="00D80149">
      <w:pPr>
        <w:spacing w:line="240" w:lineRule="auto"/>
        <w:jc w:val="both"/>
        <w:rPr>
          <w:rFonts w:ascii="Times New Roman" w:eastAsia="Times New Roman" w:hAnsi="Times New Roman" w:cs="Times New Roman"/>
          <w:color w:val="000000" w:themeColor="text1"/>
          <w:sz w:val="16"/>
          <w:szCs w:val="16"/>
          <w:lang w:eastAsia="sl-SI"/>
        </w:rPr>
      </w:pPr>
    </w:p>
    <w:p w14:paraId="4D7639F0" w14:textId="0786DD90" w:rsidR="005F4F2E" w:rsidRPr="005D584E" w:rsidRDefault="005D584E" w:rsidP="005D584E">
      <w:pPr>
        <w:spacing w:line="240" w:lineRule="auto"/>
        <w:jc w:val="both"/>
        <w:rPr>
          <w:rFonts w:ascii="Times New Roman" w:eastAsia="Times New Roman" w:hAnsi="Times New Roman" w:cs="Times New Roman"/>
          <w:color w:val="000000" w:themeColor="text1"/>
          <w:sz w:val="24"/>
          <w:szCs w:val="24"/>
          <w:lang w:eastAsia="sl-SI"/>
        </w:rPr>
      </w:pPr>
      <w:r w:rsidRPr="0000072C">
        <w:rPr>
          <w:rFonts w:ascii="Times New Roman" w:eastAsia="Times New Roman" w:hAnsi="Times New Roman" w:cs="Times New Roman"/>
          <w:b/>
          <w:sz w:val="24"/>
          <w:szCs w:val="24"/>
          <w:lang w:eastAsia="sl-SI"/>
        </w:rPr>
        <w:t>1</w:t>
      </w:r>
      <w:r w:rsidRPr="0000072C">
        <w:rPr>
          <w:rFonts w:ascii="Times New Roman" w:eastAsia="Times New Roman" w:hAnsi="Times New Roman" w:cs="Times New Roman"/>
          <w:sz w:val="24"/>
          <w:szCs w:val="24"/>
          <w:lang w:eastAsia="sl-SI"/>
        </w:rPr>
        <w:t xml:space="preserve">. </w:t>
      </w:r>
      <w:r w:rsidR="00D15F18" w:rsidRPr="0000072C">
        <w:rPr>
          <w:rFonts w:ascii="Times New Roman" w:eastAsia="Times New Roman" w:hAnsi="Times New Roman" w:cs="Times New Roman"/>
          <w:sz w:val="24"/>
          <w:szCs w:val="24"/>
          <w:lang w:eastAsia="sl-SI"/>
        </w:rPr>
        <w:t xml:space="preserve">Kongregacija za nauk vere je v torek, 22. septembra, objavila pismo o skrbi za ljudi v kritičnih in končnih </w:t>
      </w:r>
      <w:r w:rsidR="00D15F18" w:rsidRPr="005D584E">
        <w:rPr>
          <w:rFonts w:ascii="Times New Roman" w:eastAsia="Times New Roman" w:hAnsi="Times New Roman" w:cs="Times New Roman"/>
          <w:color w:val="000000" w:themeColor="text1"/>
          <w:sz w:val="24"/>
          <w:szCs w:val="24"/>
          <w:lang w:eastAsia="sl-SI"/>
        </w:rPr>
        <w:t>fazah življenja z naslovom Usmiljeni Samarijan.</w:t>
      </w:r>
    </w:p>
    <w:p w14:paraId="564DEBA7" w14:textId="77777777" w:rsidR="0000072C" w:rsidRDefault="0000072C" w:rsidP="005D584E">
      <w:pPr>
        <w:pStyle w:val="Odstavekseznama"/>
        <w:spacing w:line="240" w:lineRule="auto"/>
        <w:ind w:left="66"/>
        <w:rPr>
          <w:rFonts w:ascii="Times New Roman" w:eastAsia="Times New Roman" w:hAnsi="Times New Roman" w:cs="Times New Roman"/>
          <w:b/>
          <w:bCs/>
          <w:i/>
          <w:iCs/>
          <w:color w:val="FF9900"/>
          <w:sz w:val="28"/>
          <w:szCs w:val="28"/>
          <w:lang w:eastAsia="sl-SI"/>
        </w:rPr>
      </w:pPr>
    </w:p>
    <w:p w14:paraId="06563E16" w14:textId="77777777" w:rsidR="0000072C" w:rsidRDefault="0000072C" w:rsidP="005D584E">
      <w:pPr>
        <w:pStyle w:val="Odstavekseznama"/>
        <w:spacing w:line="240" w:lineRule="auto"/>
        <w:ind w:left="66"/>
        <w:rPr>
          <w:rFonts w:ascii="Times New Roman" w:eastAsia="Times New Roman" w:hAnsi="Times New Roman" w:cs="Times New Roman"/>
          <w:b/>
          <w:bCs/>
          <w:i/>
          <w:iCs/>
          <w:color w:val="FF9900"/>
          <w:sz w:val="28"/>
          <w:szCs w:val="28"/>
          <w:lang w:eastAsia="sl-SI"/>
        </w:rPr>
      </w:pPr>
      <w:r w:rsidRPr="0000072C">
        <w:rPr>
          <w:rFonts w:ascii="Times New Roman" w:eastAsia="Times New Roman" w:hAnsi="Times New Roman" w:cs="Times New Roman"/>
          <w:b/>
          <w:bCs/>
          <w:i/>
          <w:iCs/>
          <w:color w:val="FF9900"/>
          <w:sz w:val="28"/>
          <w:szCs w:val="28"/>
          <w:lang w:eastAsia="sl-SI"/>
        </w:rPr>
        <w:t>Uvod</w:t>
      </w:r>
    </w:p>
    <w:p w14:paraId="08F8BC43" w14:textId="0A7930A6" w:rsidR="0055350C" w:rsidRDefault="00D15F18" w:rsidP="0055350C">
      <w:pPr>
        <w:pStyle w:val="Odstavekseznama"/>
        <w:spacing w:line="240" w:lineRule="auto"/>
        <w:ind w:left="0"/>
        <w:rPr>
          <w:rFonts w:ascii="Times New Roman" w:eastAsia="Times New Roman" w:hAnsi="Times New Roman" w:cs="Times New Roman"/>
          <w:color w:val="000000" w:themeColor="text1"/>
          <w:sz w:val="24"/>
          <w:szCs w:val="24"/>
          <w:lang w:eastAsia="sl-SI"/>
        </w:rPr>
      </w:pPr>
      <w:r w:rsidRPr="0000072C">
        <w:rPr>
          <w:rFonts w:ascii="Times New Roman" w:eastAsia="Times New Roman" w:hAnsi="Times New Roman" w:cs="Times New Roman"/>
          <w:i/>
          <w:iCs/>
          <w:color w:val="000000" w:themeColor="text1"/>
          <w:sz w:val="16"/>
          <w:szCs w:val="16"/>
          <w:lang w:eastAsia="sl-SI"/>
        </w:rPr>
        <w:br/>
      </w:r>
      <w:r w:rsidR="001E2181" w:rsidRPr="0000072C">
        <w:rPr>
          <w:rFonts w:ascii="Times New Roman" w:eastAsia="Times New Roman" w:hAnsi="Times New Roman" w:cs="Times New Roman"/>
          <w:b/>
          <w:sz w:val="24"/>
          <w:szCs w:val="24"/>
          <w:lang w:eastAsia="sl-SI"/>
        </w:rPr>
        <w:t>2.</w:t>
      </w:r>
      <w:r w:rsidR="001E2181" w:rsidRPr="0000072C">
        <w:rPr>
          <w:rFonts w:ascii="Times New Roman" w:eastAsia="Times New Roman" w:hAnsi="Times New Roman" w:cs="Times New Roman"/>
          <w:b/>
          <w:bCs/>
          <w:i/>
          <w:iCs/>
          <w:sz w:val="24"/>
          <w:szCs w:val="24"/>
          <w:lang w:eastAsia="sl-SI"/>
        </w:rPr>
        <w:t xml:space="preserve"> </w:t>
      </w:r>
      <w:bookmarkStart w:id="1" w:name="_Hlk60912128"/>
      <w:r w:rsidRPr="005D584E">
        <w:rPr>
          <w:rFonts w:ascii="Times New Roman" w:eastAsia="Times New Roman" w:hAnsi="Times New Roman" w:cs="Times New Roman"/>
          <w:color w:val="000000" w:themeColor="text1"/>
          <w:sz w:val="24"/>
          <w:szCs w:val="24"/>
          <w:lang w:eastAsia="sl-SI"/>
        </w:rPr>
        <w:t>Usmiljeni Samarijan, ki zapusti svojo pot, da bi pomagal bolnemu človek</w:t>
      </w:r>
      <w:r w:rsidR="0055350C">
        <w:rPr>
          <w:rFonts w:ascii="Times New Roman" w:eastAsia="Times New Roman" w:hAnsi="Times New Roman" w:cs="Times New Roman"/>
          <w:color w:val="000000" w:themeColor="text1"/>
          <w:sz w:val="24"/>
          <w:szCs w:val="24"/>
          <w:lang w:eastAsia="sl-SI"/>
        </w:rPr>
        <w:t xml:space="preserve">u je podoba Jezusa Kristusa, ki </w:t>
      </w:r>
      <w:r w:rsidRPr="005D584E">
        <w:rPr>
          <w:rFonts w:ascii="Times New Roman" w:eastAsia="Times New Roman" w:hAnsi="Times New Roman" w:cs="Times New Roman"/>
          <w:color w:val="000000" w:themeColor="text1"/>
          <w:sz w:val="24"/>
          <w:szCs w:val="24"/>
          <w:lang w:eastAsia="sl-SI"/>
        </w:rPr>
        <w:t>sreča človeka, ki je potreben odrešenja in poskrbi za njegove rane in njegovo bolečino z »oljem tolažbe in vinom upanja«. On je zdravnik duš in teles</w:t>
      </w:r>
      <w:r w:rsidR="005F4F2E" w:rsidRPr="005D584E">
        <w:rPr>
          <w:rFonts w:ascii="Times New Roman" w:eastAsia="Times New Roman" w:hAnsi="Times New Roman" w:cs="Times New Roman"/>
          <w:color w:val="000000" w:themeColor="text1"/>
          <w:sz w:val="24"/>
          <w:szCs w:val="24"/>
          <w:lang w:eastAsia="sl-SI"/>
        </w:rPr>
        <w:t xml:space="preserve">. </w:t>
      </w:r>
    </w:p>
    <w:p w14:paraId="453E00F8" w14:textId="77777777" w:rsidR="0055350C" w:rsidRDefault="0055350C" w:rsidP="0055350C">
      <w:pPr>
        <w:pStyle w:val="Odstavekseznama"/>
        <w:spacing w:line="240" w:lineRule="auto"/>
        <w:ind w:left="66"/>
        <w:rPr>
          <w:rFonts w:ascii="Times New Roman" w:eastAsia="Times New Roman" w:hAnsi="Times New Roman" w:cs="Times New Roman"/>
          <w:b/>
          <w:sz w:val="24"/>
          <w:szCs w:val="24"/>
          <w:lang w:eastAsia="sl-SI"/>
        </w:rPr>
      </w:pPr>
    </w:p>
    <w:p w14:paraId="3A6DC40E" w14:textId="495B0E3C" w:rsidR="005D584E" w:rsidRPr="0055350C" w:rsidRDefault="0000072C" w:rsidP="0055350C">
      <w:pPr>
        <w:pStyle w:val="Odstavekseznama"/>
        <w:spacing w:line="240" w:lineRule="auto"/>
        <w:ind w:left="66"/>
        <w:rPr>
          <w:rFonts w:ascii="Times New Roman" w:eastAsia="Times New Roman" w:hAnsi="Times New Roman" w:cs="Times New Roman"/>
          <w:b/>
          <w:bCs/>
          <w:i/>
          <w:iCs/>
          <w:color w:val="C00000"/>
          <w:sz w:val="28"/>
          <w:szCs w:val="28"/>
          <w:lang w:eastAsia="sl-SI"/>
        </w:rPr>
      </w:pPr>
      <w:r w:rsidRPr="0055350C">
        <w:rPr>
          <w:rFonts w:ascii="Times New Roman" w:eastAsia="Times New Roman" w:hAnsi="Times New Roman" w:cs="Times New Roman"/>
          <w:b/>
          <w:sz w:val="24"/>
          <w:szCs w:val="24"/>
          <w:lang w:eastAsia="sl-SI"/>
        </w:rPr>
        <w:t xml:space="preserve">3. </w:t>
      </w:r>
      <w:r w:rsidR="00635868" w:rsidRPr="0055350C">
        <w:rPr>
          <w:rFonts w:ascii="Times New Roman" w:eastAsia="Times New Roman" w:hAnsi="Times New Roman" w:cs="Times New Roman"/>
          <w:sz w:val="24"/>
          <w:szCs w:val="24"/>
          <w:lang w:eastAsia="sl-SI"/>
        </w:rPr>
        <w:t>K</w:t>
      </w:r>
      <w:r w:rsidR="00D15F18" w:rsidRPr="0055350C">
        <w:rPr>
          <w:rFonts w:ascii="Times New Roman" w:eastAsia="Times New Roman" w:hAnsi="Times New Roman" w:cs="Times New Roman"/>
          <w:sz w:val="24"/>
          <w:szCs w:val="24"/>
          <w:lang w:eastAsia="sl-SI"/>
        </w:rPr>
        <w:t>ako naj danes to sporočilo konkretiziramo? Kako naj ga prevedemo v</w:t>
      </w:r>
      <w:r w:rsidR="005D584E" w:rsidRPr="0055350C">
        <w:rPr>
          <w:rFonts w:ascii="Times New Roman" w:eastAsia="Times New Roman" w:hAnsi="Times New Roman" w:cs="Times New Roman"/>
          <w:sz w:val="24"/>
          <w:szCs w:val="24"/>
          <w:lang w:eastAsia="sl-SI"/>
        </w:rPr>
        <w:t xml:space="preserve"> sposobnost spremljanja bolnega </w:t>
      </w:r>
    </w:p>
    <w:p w14:paraId="6D1CEC42" w14:textId="77777777" w:rsidR="005D584E" w:rsidRPr="0000072C" w:rsidRDefault="00D15F18" w:rsidP="0055350C">
      <w:pPr>
        <w:spacing w:line="240" w:lineRule="auto"/>
        <w:jc w:val="both"/>
        <w:rPr>
          <w:rFonts w:ascii="Times New Roman" w:eastAsia="Times New Roman" w:hAnsi="Times New Roman" w:cs="Times New Roman"/>
          <w:sz w:val="24"/>
          <w:szCs w:val="24"/>
          <w:lang w:eastAsia="sl-SI"/>
        </w:rPr>
      </w:pPr>
      <w:r w:rsidRPr="0000072C">
        <w:rPr>
          <w:rFonts w:ascii="Times New Roman" w:eastAsia="Times New Roman" w:hAnsi="Times New Roman" w:cs="Times New Roman"/>
          <w:sz w:val="24"/>
          <w:szCs w:val="24"/>
          <w:lang w:eastAsia="sl-SI"/>
        </w:rPr>
        <w:t>človeka, ki je v končnem obdobju življenja, tako da mu bomo pomagali ob spoštovanju in spodbujanju njegovega neodtujljivega človeškega dostojanstva, njegove poklicanosti k svetosti in potemtakem najvišje vrednote njegovega bivanja samega?</w:t>
      </w:r>
    </w:p>
    <w:p w14:paraId="074F7DC0" w14:textId="77777777" w:rsidR="005D584E" w:rsidRPr="0000072C" w:rsidRDefault="00D15F18" w:rsidP="0055350C">
      <w:pPr>
        <w:spacing w:line="240" w:lineRule="auto"/>
        <w:jc w:val="both"/>
        <w:rPr>
          <w:rFonts w:ascii="Times New Roman" w:eastAsia="Times New Roman" w:hAnsi="Times New Roman" w:cs="Times New Roman"/>
          <w:sz w:val="24"/>
          <w:szCs w:val="24"/>
          <w:lang w:eastAsia="sl-SI"/>
        </w:rPr>
      </w:pPr>
      <w:r w:rsidRPr="0000072C">
        <w:rPr>
          <w:rFonts w:ascii="Times New Roman" w:eastAsia="Times New Roman" w:hAnsi="Times New Roman" w:cs="Times New Roman"/>
          <w:sz w:val="24"/>
          <w:szCs w:val="24"/>
          <w:lang w:eastAsia="sl-SI"/>
        </w:rPr>
        <w:t>Cerkev z upanjem gleda na znanstveno in tehnološko raziskovanje in v njih vidi priložnost za služenje celostnemu dobremu življenja in dostojanstva vsakega človeškega bitja</w:t>
      </w:r>
      <w:r w:rsidR="00E22BCC" w:rsidRPr="0000072C">
        <w:rPr>
          <w:rFonts w:ascii="Times New Roman" w:eastAsia="Times New Roman" w:hAnsi="Times New Roman" w:cs="Times New Roman"/>
          <w:sz w:val="24"/>
          <w:szCs w:val="24"/>
          <w:lang w:eastAsia="sl-SI"/>
        </w:rPr>
        <w:t xml:space="preserve">. </w:t>
      </w:r>
      <w:bookmarkStart w:id="2" w:name="_Hlk60913426"/>
      <w:r w:rsidR="00E22BCC" w:rsidRPr="0000072C">
        <w:rPr>
          <w:rFonts w:ascii="Times New Roman" w:eastAsia="Times New Roman" w:hAnsi="Times New Roman" w:cs="Times New Roman"/>
          <w:sz w:val="24"/>
          <w:szCs w:val="24"/>
          <w:lang w:eastAsia="sl-SI"/>
        </w:rPr>
        <w:t xml:space="preserve">Potrebno pa je </w:t>
      </w:r>
      <w:r w:rsidRPr="0000072C">
        <w:rPr>
          <w:rFonts w:ascii="Times New Roman" w:eastAsia="Times New Roman" w:hAnsi="Times New Roman" w:cs="Times New Roman"/>
          <w:sz w:val="24"/>
          <w:szCs w:val="24"/>
          <w:lang w:eastAsia="sl-SI"/>
        </w:rPr>
        <w:t xml:space="preserve"> modro</w:t>
      </w:r>
      <w:r w:rsidR="004C5E6D" w:rsidRPr="0000072C">
        <w:rPr>
          <w:rFonts w:ascii="Times New Roman" w:eastAsia="Times New Roman" w:hAnsi="Times New Roman" w:cs="Times New Roman"/>
          <w:sz w:val="24"/>
          <w:szCs w:val="24"/>
          <w:lang w:eastAsia="sl-SI"/>
        </w:rPr>
        <w:t>st</w:t>
      </w:r>
      <w:r w:rsidRPr="0000072C">
        <w:rPr>
          <w:rFonts w:ascii="Times New Roman" w:eastAsia="Times New Roman" w:hAnsi="Times New Roman" w:cs="Times New Roman"/>
          <w:sz w:val="24"/>
          <w:szCs w:val="24"/>
          <w:lang w:eastAsia="sl-SI"/>
        </w:rPr>
        <w:t xml:space="preserve"> moralnega razločevanja</w:t>
      </w:r>
      <w:bookmarkEnd w:id="2"/>
      <w:r w:rsidRPr="0000072C">
        <w:rPr>
          <w:rFonts w:ascii="Times New Roman" w:eastAsia="Times New Roman" w:hAnsi="Times New Roman" w:cs="Times New Roman"/>
          <w:sz w:val="24"/>
          <w:szCs w:val="24"/>
          <w:lang w:eastAsia="sl-SI"/>
        </w:rPr>
        <w:t xml:space="preserve">, da bi se izognili nesorazmerni in </w:t>
      </w:r>
      <w:proofErr w:type="spellStart"/>
      <w:r w:rsidRPr="0000072C">
        <w:rPr>
          <w:rFonts w:ascii="Times New Roman" w:eastAsia="Times New Roman" w:hAnsi="Times New Roman" w:cs="Times New Roman"/>
          <w:sz w:val="24"/>
          <w:szCs w:val="24"/>
          <w:lang w:eastAsia="sl-SI"/>
        </w:rPr>
        <w:t>razčlovečujoči</w:t>
      </w:r>
      <w:proofErr w:type="spellEnd"/>
      <w:r w:rsidRPr="0000072C">
        <w:rPr>
          <w:rFonts w:ascii="Times New Roman" w:eastAsia="Times New Roman" w:hAnsi="Times New Roman" w:cs="Times New Roman"/>
          <w:sz w:val="24"/>
          <w:szCs w:val="24"/>
          <w:lang w:eastAsia="sl-SI"/>
        </w:rPr>
        <w:t xml:space="preserve"> uporabi tehnologi</w:t>
      </w:r>
      <w:r w:rsidR="00F06A4E" w:rsidRPr="0000072C">
        <w:rPr>
          <w:rFonts w:ascii="Times New Roman" w:eastAsia="Times New Roman" w:hAnsi="Times New Roman" w:cs="Times New Roman"/>
          <w:sz w:val="24"/>
          <w:szCs w:val="24"/>
          <w:lang w:eastAsia="sl-SI"/>
        </w:rPr>
        <w:t>j</w:t>
      </w:r>
      <w:r w:rsidRPr="0000072C">
        <w:rPr>
          <w:rFonts w:ascii="Times New Roman" w:eastAsia="Times New Roman" w:hAnsi="Times New Roman" w:cs="Times New Roman"/>
          <w:sz w:val="24"/>
          <w:szCs w:val="24"/>
          <w:lang w:eastAsia="sl-SI"/>
        </w:rPr>
        <w:t>, zlasti v kritičnih in končnih obdobjih človeškega življenja.</w:t>
      </w:r>
      <w:bookmarkEnd w:id="1"/>
    </w:p>
    <w:p w14:paraId="3216D12A" w14:textId="0F97EAC5" w:rsidR="0080483A" w:rsidRDefault="00D15F18" w:rsidP="0055350C">
      <w:pPr>
        <w:spacing w:line="240" w:lineRule="auto"/>
        <w:jc w:val="both"/>
        <w:rPr>
          <w:rFonts w:ascii="Times New Roman" w:eastAsia="Times New Roman" w:hAnsi="Times New Roman" w:cs="Times New Roman"/>
          <w:color w:val="000000" w:themeColor="text1"/>
          <w:sz w:val="24"/>
          <w:szCs w:val="24"/>
          <w:lang w:eastAsia="sl-SI"/>
        </w:rPr>
      </w:pPr>
      <w:r w:rsidRPr="0000072C">
        <w:rPr>
          <w:rFonts w:ascii="Times New Roman" w:eastAsia="Times New Roman" w:hAnsi="Times New Roman" w:cs="Times New Roman"/>
          <w:sz w:val="24"/>
          <w:szCs w:val="24"/>
          <w:lang w:eastAsia="sl-SI"/>
        </w:rPr>
        <w:t xml:space="preserve">Poleg tega </w:t>
      </w:r>
      <w:r w:rsidR="00F06A4E" w:rsidRPr="0000072C">
        <w:rPr>
          <w:rFonts w:ascii="Times New Roman" w:eastAsia="Times New Roman" w:hAnsi="Times New Roman" w:cs="Times New Roman"/>
          <w:sz w:val="24"/>
          <w:szCs w:val="24"/>
          <w:lang w:eastAsia="sl-SI"/>
        </w:rPr>
        <w:t xml:space="preserve">to </w:t>
      </w:r>
      <w:r w:rsidRPr="0000072C">
        <w:rPr>
          <w:rFonts w:ascii="Times New Roman" w:eastAsia="Times New Roman" w:hAnsi="Times New Roman" w:cs="Times New Roman"/>
          <w:sz w:val="24"/>
          <w:szCs w:val="24"/>
          <w:lang w:eastAsia="sl-SI"/>
        </w:rPr>
        <w:t xml:space="preserve">lahko odnos </w:t>
      </w:r>
      <w:r w:rsidRPr="00380918">
        <w:rPr>
          <w:rFonts w:ascii="Times New Roman" w:eastAsia="Times New Roman" w:hAnsi="Times New Roman" w:cs="Times New Roman"/>
          <w:color w:val="000000" w:themeColor="text1"/>
          <w:sz w:val="24"/>
          <w:szCs w:val="24"/>
          <w:lang w:eastAsia="sl-SI"/>
        </w:rPr>
        <w:t>zaupanja med zdravnikom in pacientom skrči na povsem tehničen in pogodben odnos. To tveganje se kaže predvsem v državah, ki potrjujejo zakone, ki dajejo legitimnost obliki samomora s pomočjo in prostovoljni evtanaziji</w:t>
      </w:r>
      <w:r w:rsidR="00F06A4E" w:rsidRPr="00380918">
        <w:rPr>
          <w:rFonts w:ascii="Times New Roman" w:eastAsia="Times New Roman" w:hAnsi="Times New Roman" w:cs="Times New Roman"/>
          <w:color w:val="000000" w:themeColor="text1"/>
          <w:sz w:val="24"/>
          <w:szCs w:val="24"/>
          <w:lang w:eastAsia="sl-SI"/>
        </w:rPr>
        <w:t xml:space="preserve">, </w:t>
      </w:r>
      <w:r w:rsidRPr="00380918">
        <w:rPr>
          <w:rFonts w:ascii="Times New Roman" w:eastAsia="Times New Roman" w:hAnsi="Times New Roman" w:cs="Times New Roman"/>
          <w:color w:val="000000" w:themeColor="text1"/>
          <w:sz w:val="24"/>
          <w:szCs w:val="24"/>
          <w:lang w:eastAsia="sl-SI"/>
        </w:rPr>
        <w:t xml:space="preserve">ko zatemnjujejo vrednost človeškega življenja v bolezni, smisel trpljenja in pomen časa pred smrtjo. </w:t>
      </w:r>
      <w:bookmarkStart w:id="3" w:name="_Hlk60913464"/>
    </w:p>
    <w:p w14:paraId="5F8D2C8E" w14:textId="77777777" w:rsidR="00D80149" w:rsidRPr="00C65514" w:rsidRDefault="00D80149" w:rsidP="0055350C">
      <w:pPr>
        <w:spacing w:line="240" w:lineRule="auto"/>
        <w:jc w:val="both"/>
        <w:rPr>
          <w:rFonts w:ascii="Times New Roman" w:eastAsia="Times New Roman" w:hAnsi="Times New Roman" w:cs="Times New Roman"/>
          <w:color w:val="000000" w:themeColor="text1"/>
          <w:sz w:val="16"/>
          <w:szCs w:val="16"/>
          <w:lang w:eastAsia="sl-SI"/>
        </w:rPr>
      </w:pPr>
    </w:p>
    <w:p w14:paraId="17E1CBB3" w14:textId="7055F5A7" w:rsidR="00D15F18" w:rsidRPr="005D584E" w:rsidRDefault="005D584E" w:rsidP="005D584E">
      <w:pPr>
        <w:spacing w:line="240" w:lineRule="auto"/>
        <w:jc w:val="both"/>
        <w:rPr>
          <w:rFonts w:ascii="Times New Roman" w:eastAsia="Times New Roman" w:hAnsi="Times New Roman" w:cs="Times New Roman"/>
          <w:color w:val="000000" w:themeColor="text1"/>
          <w:sz w:val="24"/>
          <w:szCs w:val="24"/>
          <w:lang w:eastAsia="sl-SI"/>
        </w:rPr>
      </w:pPr>
      <w:r w:rsidRPr="0000072C">
        <w:rPr>
          <w:rFonts w:ascii="Times New Roman" w:eastAsia="Times New Roman" w:hAnsi="Times New Roman" w:cs="Times New Roman"/>
          <w:b/>
          <w:sz w:val="24"/>
          <w:szCs w:val="24"/>
          <w:lang w:eastAsia="sl-SI"/>
        </w:rPr>
        <w:t>4.</w:t>
      </w:r>
      <w:r w:rsidRPr="0000072C">
        <w:rPr>
          <w:rFonts w:ascii="Times New Roman" w:eastAsia="Times New Roman" w:hAnsi="Times New Roman" w:cs="Times New Roman"/>
          <w:sz w:val="24"/>
          <w:szCs w:val="24"/>
          <w:lang w:eastAsia="sl-SI"/>
        </w:rPr>
        <w:t xml:space="preserve"> </w:t>
      </w:r>
      <w:r w:rsidR="00D15F18" w:rsidRPr="005D584E">
        <w:rPr>
          <w:rFonts w:ascii="Times New Roman" w:eastAsia="Times New Roman" w:hAnsi="Times New Roman" w:cs="Times New Roman"/>
          <w:color w:val="000000" w:themeColor="text1"/>
          <w:sz w:val="24"/>
          <w:szCs w:val="24"/>
          <w:lang w:eastAsia="sl-SI"/>
        </w:rPr>
        <w:t>NAMEN</w:t>
      </w:r>
    </w:p>
    <w:p w14:paraId="0A35586A" w14:textId="77777777" w:rsidR="00F06A4E" w:rsidRDefault="00D15F18" w:rsidP="00D80149">
      <w:pPr>
        <w:spacing w:line="240" w:lineRule="auto"/>
        <w:jc w:val="both"/>
        <w:rPr>
          <w:rFonts w:ascii="Times New Roman" w:eastAsia="Times New Roman" w:hAnsi="Times New Roman" w:cs="Times New Roman"/>
          <w:color w:val="000000" w:themeColor="text1"/>
          <w:sz w:val="24"/>
          <w:szCs w:val="24"/>
          <w:lang w:eastAsia="sl-SI"/>
        </w:rPr>
      </w:pPr>
      <w:r w:rsidRPr="00380918">
        <w:rPr>
          <w:rFonts w:ascii="Times New Roman" w:eastAsia="Times New Roman" w:hAnsi="Times New Roman" w:cs="Times New Roman"/>
          <w:color w:val="000000" w:themeColor="text1"/>
          <w:sz w:val="24"/>
          <w:szCs w:val="24"/>
          <w:lang w:eastAsia="sl-SI"/>
        </w:rPr>
        <w:t xml:space="preserve">dokument želi razsvetliti pastirje in vernike v njihovih pomislekih in dvomih glede zdravstvene, duhovne in pastoralne pomoči bolnikom v kritičnih in končnih obdobjih življenja. </w:t>
      </w:r>
    </w:p>
    <w:p w14:paraId="6EB1F498" w14:textId="23AEEDA8" w:rsidR="00B75739" w:rsidRPr="00527D9B" w:rsidRDefault="00B75739" w:rsidP="00527D9B">
      <w:pPr>
        <w:spacing w:line="240" w:lineRule="auto"/>
        <w:jc w:val="both"/>
        <w:rPr>
          <w:rFonts w:ascii="Times New Roman" w:eastAsia="Times New Roman" w:hAnsi="Times New Roman" w:cs="Times New Roman"/>
          <w:color w:val="000000" w:themeColor="text1"/>
          <w:sz w:val="24"/>
          <w:szCs w:val="24"/>
          <w:lang w:eastAsia="sl-SI"/>
        </w:rPr>
      </w:pPr>
      <w:bookmarkStart w:id="4" w:name="_Hlk60913786"/>
      <w:bookmarkEnd w:id="3"/>
      <w:r w:rsidRPr="00527D9B">
        <w:rPr>
          <w:rFonts w:ascii="Times New Roman" w:eastAsia="Times New Roman" w:hAnsi="Times New Roman" w:cs="Times New Roman"/>
          <w:color w:val="000000" w:themeColor="text1"/>
          <w:sz w:val="24"/>
          <w:szCs w:val="24"/>
          <w:lang w:eastAsia="sl-SI"/>
        </w:rPr>
        <w:t>Cerkveno učiteljstvo s tem dokumentom želi</w:t>
      </w:r>
    </w:p>
    <w:p w14:paraId="0D576A22" w14:textId="6C9300A1" w:rsidR="00B75739" w:rsidRPr="00380918" w:rsidRDefault="00D15F18" w:rsidP="00D80149">
      <w:pPr>
        <w:pStyle w:val="Odstavekseznama"/>
        <w:numPr>
          <w:ilvl w:val="0"/>
          <w:numId w:val="5"/>
        </w:numPr>
        <w:spacing w:line="240" w:lineRule="auto"/>
        <w:jc w:val="both"/>
        <w:rPr>
          <w:rFonts w:ascii="Times New Roman" w:eastAsia="Times New Roman" w:hAnsi="Times New Roman" w:cs="Times New Roman"/>
          <w:color w:val="000000" w:themeColor="text1"/>
          <w:sz w:val="24"/>
          <w:szCs w:val="24"/>
          <w:lang w:eastAsia="sl-SI"/>
        </w:rPr>
      </w:pPr>
      <w:r w:rsidRPr="00380918">
        <w:rPr>
          <w:rFonts w:ascii="Times New Roman" w:eastAsia="Times New Roman" w:hAnsi="Times New Roman" w:cs="Times New Roman"/>
          <w:color w:val="000000" w:themeColor="text1"/>
          <w:sz w:val="24"/>
          <w:szCs w:val="24"/>
          <w:lang w:eastAsia="sl-SI"/>
        </w:rPr>
        <w:t>ponovno potrdi</w:t>
      </w:r>
      <w:r w:rsidR="00635868" w:rsidRPr="00380918">
        <w:rPr>
          <w:rFonts w:ascii="Times New Roman" w:eastAsia="Times New Roman" w:hAnsi="Times New Roman" w:cs="Times New Roman"/>
          <w:color w:val="000000" w:themeColor="text1"/>
          <w:sz w:val="24"/>
          <w:szCs w:val="24"/>
          <w:lang w:eastAsia="sl-SI"/>
        </w:rPr>
        <w:t>t</w:t>
      </w:r>
      <w:r w:rsidRPr="00380918">
        <w:rPr>
          <w:rFonts w:ascii="Times New Roman" w:eastAsia="Times New Roman" w:hAnsi="Times New Roman" w:cs="Times New Roman"/>
          <w:color w:val="000000" w:themeColor="text1"/>
          <w:sz w:val="24"/>
          <w:szCs w:val="24"/>
          <w:lang w:eastAsia="sl-SI"/>
        </w:rPr>
        <w:t>i sporočilo evangelija kot temelj</w:t>
      </w:r>
      <w:r w:rsidR="00B75739" w:rsidRPr="00380918">
        <w:rPr>
          <w:rFonts w:ascii="Times New Roman" w:eastAsia="Times New Roman" w:hAnsi="Times New Roman" w:cs="Times New Roman"/>
          <w:color w:val="000000" w:themeColor="text1"/>
          <w:sz w:val="24"/>
          <w:szCs w:val="24"/>
          <w:lang w:eastAsia="sl-SI"/>
        </w:rPr>
        <w:t>a</w:t>
      </w:r>
      <w:r w:rsidRPr="00380918">
        <w:rPr>
          <w:rFonts w:ascii="Times New Roman" w:eastAsia="Times New Roman" w:hAnsi="Times New Roman" w:cs="Times New Roman"/>
          <w:color w:val="000000" w:themeColor="text1"/>
          <w:sz w:val="24"/>
          <w:szCs w:val="24"/>
          <w:lang w:eastAsia="sl-SI"/>
        </w:rPr>
        <w:t xml:space="preserve">, </w:t>
      </w:r>
    </w:p>
    <w:p w14:paraId="6C05EC6A" w14:textId="4961691D" w:rsidR="00D15F18" w:rsidRPr="00380918" w:rsidRDefault="00D15F18" w:rsidP="00D80149">
      <w:pPr>
        <w:pStyle w:val="Odstavekseznama"/>
        <w:numPr>
          <w:ilvl w:val="0"/>
          <w:numId w:val="5"/>
        </w:numPr>
        <w:spacing w:line="240" w:lineRule="auto"/>
        <w:jc w:val="both"/>
        <w:rPr>
          <w:rFonts w:ascii="Times New Roman" w:eastAsia="Times New Roman" w:hAnsi="Times New Roman" w:cs="Times New Roman"/>
          <w:color w:val="000000" w:themeColor="text1"/>
          <w:sz w:val="24"/>
          <w:szCs w:val="24"/>
          <w:lang w:eastAsia="sl-SI"/>
        </w:rPr>
      </w:pPr>
      <w:r w:rsidRPr="00380918">
        <w:rPr>
          <w:rFonts w:ascii="Times New Roman" w:eastAsia="Times New Roman" w:hAnsi="Times New Roman" w:cs="Times New Roman"/>
          <w:color w:val="000000" w:themeColor="text1"/>
          <w:sz w:val="24"/>
          <w:szCs w:val="24"/>
          <w:lang w:eastAsia="sl-SI"/>
        </w:rPr>
        <w:t>in opozorili na poslanstvo tistih, ki so v stiku z bolniki v kritičnih in končnih fazah (družinski člani ali zakoniti zastopniki, bolniški duhovniki, izredni delivci obhajila in pastoralni delavci, prostovoljci v bolnišnicah in zdravstveno osebje), poleg bolnikov samih;</w:t>
      </w:r>
    </w:p>
    <w:p w14:paraId="69AFEE0D" w14:textId="32636F40" w:rsidR="00B75739" w:rsidRDefault="00D15F18" w:rsidP="00D80149">
      <w:pPr>
        <w:pStyle w:val="Odstavekseznama"/>
        <w:numPr>
          <w:ilvl w:val="0"/>
          <w:numId w:val="5"/>
        </w:numPr>
        <w:spacing w:line="240" w:lineRule="auto"/>
        <w:jc w:val="both"/>
        <w:rPr>
          <w:rFonts w:ascii="Times New Roman" w:eastAsia="Times New Roman" w:hAnsi="Times New Roman" w:cs="Times New Roman"/>
          <w:color w:val="000000" w:themeColor="text1"/>
          <w:sz w:val="24"/>
          <w:szCs w:val="24"/>
          <w:lang w:eastAsia="sl-SI"/>
        </w:rPr>
      </w:pPr>
      <w:r w:rsidRPr="00380918">
        <w:rPr>
          <w:rFonts w:ascii="Times New Roman" w:eastAsia="Times New Roman" w:hAnsi="Times New Roman" w:cs="Times New Roman"/>
          <w:color w:val="000000" w:themeColor="text1"/>
          <w:sz w:val="24"/>
          <w:szCs w:val="24"/>
          <w:lang w:eastAsia="sl-SI"/>
        </w:rPr>
        <w:t>zagotoviti natančne in konkretne pastoralne smernice, da bi omogočali osebno srečanje bolnika z Božjo usmiljeno ljubeznijo.</w:t>
      </w:r>
    </w:p>
    <w:p w14:paraId="08DFFA1C" w14:textId="77777777" w:rsidR="00D80149" w:rsidRPr="00C65514" w:rsidRDefault="00D80149" w:rsidP="00D80149">
      <w:pPr>
        <w:pStyle w:val="Odstavekseznama"/>
        <w:spacing w:line="240" w:lineRule="auto"/>
        <w:jc w:val="both"/>
        <w:rPr>
          <w:rFonts w:ascii="Times New Roman" w:eastAsia="Times New Roman" w:hAnsi="Times New Roman" w:cs="Times New Roman"/>
          <w:color w:val="000000" w:themeColor="text1"/>
          <w:sz w:val="16"/>
          <w:szCs w:val="16"/>
          <w:lang w:eastAsia="sl-SI"/>
        </w:rPr>
      </w:pPr>
    </w:p>
    <w:p w14:paraId="595AF409" w14:textId="77777777" w:rsidR="005D584E" w:rsidRPr="0000072C" w:rsidRDefault="00D15F18" w:rsidP="00D80149">
      <w:pPr>
        <w:spacing w:line="240" w:lineRule="auto"/>
        <w:rPr>
          <w:rFonts w:ascii="Times New Roman" w:eastAsia="Times New Roman" w:hAnsi="Times New Roman" w:cs="Times New Roman"/>
          <w:b/>
          <w:bCs/>
          <w:i/>
          <w:iCs/>
          <w:color w:val="FF9900"/>
          <w:sz w:val="28"/>
          <w:szCs w:val="28"/>
          <w:lang w:eastAsia="sl-SI"/>
        </w:rPr>
      </w:pPr>
      <w:bookmarkStart w:id="5" w:name="_Hlk60989482"/>
      <w:bookmarkEnd w:id="4"/>
      <w:r w:rsidRPr="0000072C">
        <w:rPr>
          <w:rFonts w:ascii="Times New Roman" w:eastAsia="Times New Roman" w:hAnsi="Times New Roman" w:cs="Times New Roman"/>
          <w:b/>
          <w:bCs/>
          <w:i/>
          <w:iCs/>
          <w:color w:val="FF9900"/>
          <w:sz w:val="28"/>
          <w:szCs w:val="28"/>
          <w:lang w:eastAsia="sl-SI"/>
        </w:rPr>
        <w:t>1. Skrb za bližnjega</w:t>
      </w:r>
    </w:p>
    <w:p w14:paraId="7F698622" w14:textId="1150E20D" w:rsidR="003C4F9B" w:rsidRPr="0000072C" w:rsidRDefault="00D15F18" w:rsidP="00D80149">
      <w:pPr>
        <w:spacing w:line="240" w:lineRule="auto"/>
        <w:rPr>
          <w:rFonts w:ascii="Times New Roman" w:eastAsia="Times New Roman" w:hAnsi="Times New Roman" w:cs="Times New Roman"/>
          <w:b/>
          <w:bCs/>
          <w:i/>
          <w:iCs/>
          <w:sz w:val="28"/>
          <w:szCs w:val="28"/>
          <w:lang w:eastAsia="sl-SI"/>
        </w:rPr>
      </w:pPr>
      <w:r w:rsidRPr="0000072C">
        <w:rPr>
          <w:rFonts w:ascii="Times New Roman" w:eastAsia="Times New Roman" w:hAnsi="Times New Roman" w:cs="Times New Roman"/>
          <w:i/>
          <w:iCs/>
          <w:color w:val="FF9900"/>
          <w:sz w:val="24"/>
          <w:szCs w:val="24"/>
          <w:lang w:eastAsia="sl-SI"/>
        </w:rPr>
        <w:br/>
      </w:r>
      <w:r w:rsidR="005D584E" w:rsidRPr="0000072C">
        <w:rPr>
          <w:rFonts w:ascii="Times New Roman" w:eastAsia="Times New Roman" w:hAnsi="Times New Roman" w:cs="Times New Roman"/>
          <w:b/>
          <w:sz w:val="24"/>
          <w:szCs w:val="24"/>
          <w:lang w:eastAsia="sl-SI"/>
        </w:rPr>
        <w:t xml:space="preserve">5. </w:t>
      </w:r>
      <w:r w:rsidRPr="0000072C">
        <w:rPr>
          <w:rFonts w:ascii="Times New Roman" w:eastAsia="Times New Roman" w:hAnsi="Times New Roman" w:cs="Times New Roman"/>
          <w:sz w:val="24"/>
          <w:szCs w:val="24"/>
          <w:lang w:eastAsia="sl-SI"/>
        </w:rPr>
        <w:t xml:space="preserve">Težko je spoznati globoko vrednost človeškega življenja, kadar se nam kljub vsem prizadevanjem še naprej kaže v svoji slabotnosti in krhkosti. </w:t>
      </w:r>
      <w:r w:rsidR="003C4F9B" w:rsidRPr="0000072C">
        <w:rPr>
          <w:rFonts w:ascii="Times New Roman" w:eastAsia="Times New Roman" w:hAnsi="Times New Roman" w:cs="Times New Roman"/>
          <w:sz w:val="24"/>
          <w:szCs w:val="24"/>
          <w:lang w:eastAsia="sl-SI"/>
        </w:rPr>
        <w:t>T</w:t>
      </w:r>
      <w:r w:rsidRPr="0000072C">
        <w:rPr>
          <w:rFonts w:ascii="Times New Roman" w:eastAsia="Times New Roman" w:hAnsi="Times New Roman" w:cs="Times New Roman"/>
          <w:sz w:val="24"/>
          <w:szCs w:val="24"/>
          <w:lang w:eastAsia="sl-SI"/>
        </w:rPr>
        <w:t xml:space="preserve">rpljenje vsebuje </w:t>
      </w:r>
      <w:r w:rsidRPr="0000072C">
        <w:rPr>
          <w:rFonts w:ascii="Times New Roman" w:eastAsia="Times New Roman" w:hAnsi="Times New Roman" w:cs="Times New Roman"/>
          <w:i/>
          <w:iCs/>
          <w:sz w:val="24"/>
          <w:szCs w:val="24"/>
          <w:lang w:eastAsia="sl-SI"/>
        </w:rPr>
        <w:t>veličino posebne skrivnosti</w:t>
      </w:r>
      <w:r w:rsidRPr="0000072C">
        <w:rPr>
          <w:rFonts w:ascii="Times New Roman" w:eastAsia="Times New Roman" w:hAnsi="Times New Roman" w:cs="Times New Roman"/>
          <w:sz w:val="24"/>
          <w:szCs w:val="24"/>
          <w:lang w:eastAsia="sl-SI"/>
        </w:rPr>
        <w:t>, ki nam jo lahko razkrije samo Božje razodetje</w:t>
      </w:r>
      <w:r w:rsidR="003C4F9B" w:rsidRPr="0000072C">
        <w:rPr>
          <w:rFonts w:ascii="Times New Roman" w:eastAsia="Times New Roman" w:hAnsi="Times New Roman" w:cs="Times New Roman"/>
          <w:sz w:val="24"/>
          <w:szCs w:val="24"/>
          <w:lang w:eastAsia="sl-SI"/>
        </w:rPr>
        <w:t>.</w:t>
      </w:r>
      <w:r w:rsidRPr="0000072C">
        <w:rPr>
          <w:rFonts w:ascii="Times New Roman" w:eastAsia="Times New Roman" w:hAnsi="Times New Roman" w:cs="Times New Roman"/>
          <w:sz w:val="24"/>
          <w:szCs w:val="24"/>
          <w:lang w:eastAsia="sl-SI"/>
        </w:rPr>
        <w:t xml:space="preserve"> Vsakemu zdravstvenemu delavcu je zaupano posebno poslanstvo zvestega varovanja človeškega življenja do njegove naravne dopolnitve s pomočjo, ki je sposobna v vsakem pacientu obnoviti globok smisel njegovega bivanja. </w:t>
      </w:r>
    </w:p>
    <w:p w14:paraId="7CED1925" w14:textId="0E4BCB47" w:rsidR="00D15F18" w:rsidRPr="0000072C" w:rsidRDefault="00D15F18" w:rsidP="00D80149">
      <w:pPr>
        <w:spacing w:line="240" w:lineRule="auto"/>
        <w:jc w:val="both"/>
        <w:rPr>
          <w:rFonts w:ascii="Times New Roman" w:eastAsia="Times New Roman" w:hAnsi="Times New Roman" w:cs="Times New Roman"/>
          <w:sz w:val="24"/>
          <w:szCs w:val="24"/>
          <w:lang w:eastAsia="sl-SI"/>
        </w:rPr>
      </w:pPr>
      <w:r w:rsidRPr="0000072C">
        <w:rPr>
          <w:rFonts w:ascii="Times New Roman" w:eastAsia="Times New Roman" w:hAnsi="Times New Roman" w:cs="Times New Roman"/>
          <w:sz w:val="24"/>
          <w:szCs w:val="24"/>
          <w:lang w:eastAsia="sl-SI"/>
        </w:rPr>
        <w:t xml:space="preserve">V zvezi z osebo, je zapisana v krhkost našega bitja, tako v »telo«, ki je snovno in časovno končno, in »dušo«, želja po neskončnem in naravnanost na večnost. Dejstvo, da smo »končne« </w:t>
      </w:r>
      <w:proofErr w:type="spellStart"/>
      <w:r w:rsidRPr="0000072C">
        <w:rPr>
          <w:rFonts w:ascii="Times New Roman" w:eastAsia="Times New Roman" w:hAnsi="Times New Roman" w:cs="Times New Roman"/>
          <w:sz w:val="24"/>
          <w:szCs w:val="24"/>
          <w:lang w:eastAsia="sl-SI"/>
        </w:rPr>
        <w:t>ustvarjenine</w:t>
      </w:r>
      <w:proofErr w:type="spellEnd"/>
      <w:r w:rsidRPr="0000072C">
        <w:rPr>
          <w:rFonts w:ascii="Times New Roman" w:eastAsia="Times New Roman" w:hAnsi="Times New Roman" w:cs="Times New Roman"/>
          <w:sz w:val="24"/>
          <w:szCs w:val="24"/>
          <w:lang w:eastAsia="sl-SI"/>
        </w:rPr>
        <w:t>, in vendar namenjene večnosti, razodeva tako našo odvisnost od materialnih dobrin in od vzajemne pomoči med ljudmi, kakor tudi našo prvinsko in globoko povezanost z Bogom.</w:t>
      </w:r>
      <w:bookmarkEnd w:id="5"/>
      <w:r w:rsidRPr="0000072C">
        <w:rPr>
          <w:rFonts w:ascii="Times New Roman" w:eastAsia="Times New Roman" w:hAnsi="Times New Roman" w:cs="Times New Roman"/>
          <w:sz w:val="24"/>
          <w:szCs w:val="24"/>
          <w:lang w:eastAsia="sl-SI"/>
        </w:rPr>
        <w:t xml:space="preserve"> </w:t>
      </w:r>
    </w:p>
    <w:p w14:paraId="2EEAABF6" w14:textId="0F4AF444" w:rsidR="00D15F18" w:rsidRPr="0000072C" w:rsidRDefault="003C4F9B" w:rsidP="00D80149">
      <w:pPr>
        <w:spacing w:line="240" w:lineRule="auto"/>
        <w:jc w:val="both"/>
        <w:rPr>
          <w:rFonts w:ascii="Times New Roman" w:eastAsia="Times New Roman" w:hAnsi="Times New Roman" w:cs="Times New Roman"/>
          <w:sz w:val="24"/>
          <w:szCs w:val="24"/>
          <w:lang w:eastAsia="sl-SI"/>
        </w:rPr>
      </w:pPr>
      <w:r w:rsidRPr="0000072C">
        <w:rPr>
          <w:rFonts w:ascii="Times New Roman" w:eastAsia="Times New Roman" w:hAnsi="Times New Roman" w:cs="Times New Roman"/>
          <w:sz w:val="24"/>
          <w:szCs w:val="24"/>
          <w:lang w:eastAsia="sl-SI"/>
        </w:rPr>
        <w:t xml:space="preserve">Jezusovo </w:t>
      </w:r>
      <w:r w:rsidR="00D15F18" w:rsidRPr="0000072C">
        <w:rPr>
          <w:rFonts w:ascii="Times New Roman" w:eastAsia="Times New Roman" w:hAnsi="Times New Roman" w:cs="Times New Roman"/>
          <w:sz w:val="24"/>
          <w:szCs w:val="24"/>
          <w:lang w:eastAsia="sl-SI"/>
        </w:rPr>
        <w:t>zlato pravilo: »Kar hočete, da bi ljudje storili vam, tudi vi storite njim« (</w:t>
      </w:r>
      <w:proofErr w:type="spellStart"/>
      <w:r w:rsidR="00D15F18" w:rsidRPr="0000072C">
        <w:rPr>
          <w:rFonts w:ascii="Times New Roman" w:eastAsia="Times New Roman" w:hAnsi="Times New Roman" w:cs="Times New Roman"/>
          <w:i/>
          <w:iCs/>
          <w:sz w:val="24"/>
          <w:szCs w:val="24"/>
          <w:lang w:eastAsia="sl-SI"/>
        </w:rPr>
        <w:t>Mt</w:t>
      </w:r>
      <w:proofErr w:type="spellEnd"/>
      <w:r w:rsidR="00D15F18" w:rsidRPr="0000072C">
        <w:rPr>
          <w:rFonts w:ascii="Times New Roman" w:eastAsia="Times New Roman" w:hAnsi="Times New Roman" w:cs="Times New Roman"/>
          <w:i/>
          <w:iCs/>
          <w:sz w:val="24"/>
          <w:szCs w:val="24"/>
          <w:lang w:eastAsia="sl-SI"/>
        </w:rPr>
        <w:t xml:space="preserve"> </w:t>
      </w:r>
      <w:r w:rsidR="00D15F18" w:rsidRPr="0000072C">
        <w:rPr>
          <w:rFonts w:ascii="Times New Roman" w:eastAsia="Times New Roman" w:hAnsi="Times New Roman" w:cs="Times New Roman"/>
          <w:sz w:val="24"/>
          <w:szCs w:val="24"/>
          <w:lang w:eastAsia="sl-SI"/>
        </w:rPr>
        <w:t xml:space="preserve">7,12). </w:t>
      </w:r>
    </w:p>
    <w:p w14:paraId="254F5A93" w14:textId="0F6D2A44" w:rsidR="0080483A" w:rsidRPr="0000072C" w:rsidRDefault="00D15F18" w:rsidP="00D80149">
      <w:pPr>
        <w:spacing w:line="240" w:lineRule="auto"/>
        <w:jc w:val="both"/>
        <w:rPr>
          <w:rFonts w:ascii="Times New Roman" w:eastAsia="Times New Roman" w:hAnsi="Times New Roman" w:cs="Times New Roman"/>
          <w:sz w:val="24"/>
          <w:szCs w:val="24"/>
          <w:lang w:eastAsia="sl-SI"/>
        </w:rPr>
      </w:pPr>
      <w:r w:rsidRPr="0000072C">
        <w:rPr>
          <w:rFonts w:ascii="Times New Roman" w:eastAsia="Times New Roman" w:hAnsi="Times New Roman" w:cs="Times New Roman"/>
          <w:sz w:val="24"/>
          <w:szCs w:val="24"/>
          <w:lang w:eastAsia="sl-SI"/>
        </w:rPr>
        <w:t xml:space="preserve">Skrb za življenje je torej prva odgovornost, ki jo zdravnik doživlja ob srečanju z bolnikom. </w:t>
      </w:r>
    </w:p>
    <w:p w14:paraId="6B7F819B" w14:textId="77777777" w:rsidR="00D80149" w:rsidRPr="0000072C" w:rsidRDefault="00D80149" w:rsidP="00D80149">
      <w:pPr>
        <w:spacing w:line="240" w:lineRule="auto"/>
        <w:jc w:val="both"/>
        <w:rPr>
          <w:rFonts w:ascii="Times New Roman" w:eastAsia="Times New Roman" w:hAnsi="Times New Roman" w:cs="Times New Roman"/>
          <w:sz w:val="16"/>
          <w:szCs w:val="16"/>
          <w:lang w:eastAsia="sl-SI"/>
        </w:rPr>
      </w:pPr>
    </w:p>
    <w:p w14:paraId="044FB4A9" w14:textId="663CFC79" w:rsidR="00D15F18" w:rsidRPr="0000072C" w:rsidRDefault="00527D9B" w:rsidP="00C65514">
      <w:pPr>
        <w:spacing w:line="240" w:lineRule="auto"/>
        <w:jc w:val="both"/>
        <w:rPr>
          <w:rFonts w:ascii="Times New Roman" w:eastAsia="Times New Roman" w:hAnsi="Times New Roman" w:cs="Times New Roman"/>
          <w:sz w:val="24"/>
          <w:szCs w:val="24"/>
          <w:lang w:eastAsia="sl-SI"/>
        </w:rPr>
      </w:pPr>
      <w:bookmarkStart w:id="6" w:name="_Hlk60989941"/>
      <w:r w:rsidRPr="0000072C">
        <w:rPr>
          <w:rFonts w:ascii="Times New Roman" w:eastAsia="Times New Roman" w:hAnsi="Times New Roman" w:cs="Times New Roman"/>
          <w:b/>
          <w:sz w:val="24"/>
          <w:szCs w:val="24"/>
          <w:lang w:eastAsia="sl-SI"/>
        </w:rPr>
        <w:t>6</w:t>
      </w:r>
      <w:r w:rsidR="00C65514" w:rsidRPr="0000072C">
        <w:rPr>
          <w:rFonts w:ascii="Times New Roman" w:eastAsia="Times New Roman" w:hAnsi="Times New Roman" w:cs="Times New Roman"/>
          <w:b/>
          <w:sz w:val="24"/>
          <w:szCs w:val="24"/>
          <w:lang w:eastAsia="sl-SI"/>
        </w:rPr>
        <w:t>.</w:t>
      </w:r>
      <w:r w:rsidR="00C65514" w:rsidRPr="0000072C">
        <w:rPr>
          <w:rFonts w:ascii="Times New Roman" w:eastAsia="Times New Roman" w:hAnsi="Times New Roman" w:cs="Times New Roman"/>
          <w:sz w:val="24"/>
          <w:szCs w:val="24"/>
          <w:lang w:eastAsia="sl-SI"/>
        </w:rPr>
        <w:t xml:space="preserve"> </w:t>
      </w:r>
      <w:r w:rsidR="00D15F18" w:rsidRPr="0000072C">
        <w:rPr>
          <w:rFonts w:ascii="Times New Roman" w:eastAsia="Times New Roman" w:hAnsi="Times New Roman" w:cs="Times New Roman"/>
          <w:sz w:val="24"/>
          <w:szCs w:val="24"/>
          <w:lang w:eastAsia="sl-SI"/>
        </w:rPr>
        <w:t>Usmiljeni Samarijan namreč »ne postane samo bližnji, ampak poskrbi za človeka, ki ga vidi na pol mrtvega na robu ceste.« Vanj vloži ne samo denar, ki ga ima, ampak tudi tistega, za katerega upa, da ga bo zaslužil v Jerihi, in obljubi, da bo plačal ob povratku. Tako nas Kristus vabi, naj zaupamo v njegovo nevidno milost in nas spodbuja k velikodušnosti, ki temelji na nadnaravni ljubezni, ko se poistoveti z vsakim bolnikom: »Kar ste storili enemu od teh mojih najmanjših bratov, ste meni storili« (</w:t>
      </w:r>
      <w:proofErr w:type="spellStart"/>
      <w:r w:rsidR="00D15F18" w:rsidRPr="0000072C">
        <w:rPr>
          <w:rFonts w:ascii="Times New Roman" w:eastAsia="Times New Roman" w:hAnsi="Times New Roman" w:cs="Times New Roman"/>
          <w:i/>
          <w:iCs/>
          <w:sz w:val="24"/>
          <w:szCs w:val="24"/>
          <w:lang w:eastAsia="sl-SI"/>
        </w:rPr>
        <w:t>Mt</w:t>
      </w:r>
      <w:proofErr w:type="spellEnd"/>
      <w:r w:rsidR="00D15F18" w:rsidRPr="0000072C">
        <w:rPr>
          <w:rFonts w:ascii="Times New Roman" w:eastAsia="Times New Roman" w:hAnsi="Times New Roman" w:cs="Times New Roman"/>
          <w:i/>
          <w:iCs/>
          <w:sz w:val="24"/>
          <w:szCs w:val="24"/>
          <w:lang w:eastAsia="sl-SI"/>
        </w:rPr>
        <w:t xml:space="preserve"> </w:t>
      </w:r>
      <w:r w:rsidR="00D15F18" w:rsidRPr="0000072C">
        <w:rPr>
          <w:rFonts w:ascii="Times New Roman" w:eastAsia="Times New Roman" w:hAnsi="Times New Roman" w:cs="Times New Roman"/>
          <w:sz w:val="24"/>
          <w:szCs w:val="24"/>
          <w:lang w:eastAsia="sl-SI"/>
        </w:rPr>
        <w:t xml:space="preserve">25,40). </w:t>
      </w:r>
      <w:bookmarkEnd w:id="6"/>
      <w:r w:rsidR="00D15F18" w:rsidRPr="0000072C">
        <w:rPr>
          <w:rFonts w:ascii="Times New Roman" w:eastAsia="Times New Roman" w:hAnsi="Times New Roman" w:cs="Times New Roman"/>
          <w:sz w:val="24"/>
          <w:szCs w:val="24"/>
          <w:lang w:eastAsia="sl-SI"/>
        </w:rPr>
        <w:t xml:space="preserve">Jezusova trditev je moralna </w:t>
      </w:r>
      <w:r w:rsidR="00D15F18" w:rsidRPr="0000072C">
        <w:rPr>
          <w:rFonts w:ascii="Times New Roman" w:eastAsia="Times New Roman" w:hAnsi="Times New Roman" w:cs="Times New Roman"/>
          <w:sz w:val="24"/>
          <w:szCs w:val="24"/>
          <w:lang w:eastAsia="sl-SI"/>
        </w:rPr>
        <w:lastRenderedPageBreak/>
        <w:t>resnica, ki ima univerzalen pomen: »gre za to, da '</w:t>
      </w:r>
      <w:r w:rsidR="00D15F18" w:rsidRPr="0000072C">
        <w:rPr>
          <w:rFonts w:ascii="Times New Roman" w:eastAsia="Times New Roman" w:hAnsi="Times New Roman" w:cs="Times New Roman"/>
          <w:i/>
          <w:iCs/>
          <w:sz w:val="24"/>
          <w:szCs w:val="24"/>
          <w:lang w:eastAsia="sl-SI"/>
        </w:rPr>
        <w:t>poskrbimo' za vse življenje in za življenje vseh</w:t>
      </w:r>
      <w:r w:rsidR="00D15F18" w:rsidRPr="0000072C">
        <w:rPr>
          <w:rFonts w:ascii="Times New Roman" w:eastAsia="Times New Roman" w:hAnsi="Times New Roman" w:cs="Times New Roman"/>
          <w:sz w:val="24"/>
          <w:szCs w:val="24"/>
          <w:lang w:eastAsia="sl-SI"/>
        </w:rPr>
        <w:t>«, da bi razodevali prvotno in brezpogojno Božjo ljubezen, ki je vir smisla vsakega življenja.</w:t>
      </w:r>
    </w:p>
    <w:p w14:paraId="159C072E" w14:textId="77777777" w:rsidR="00D80149" w:rsidRPr="0000072C" w:rsidRDefault="00D80149" w:rsidP="00D80149">
      <w:pPr>
        <w:pStyle w:val="Odstavekseznama"/>
        <w:spacing w:line="240" w:lineRule="auto"/>
        <w:ind w:left="502"/>
        <w:jc w:val="both"/>
        <w:rPr>
          <w:rFonts w:ascii="Times New Roman" w:eastAsia="Times New Roman" w:hAnsi="Times New Roman" w:cs="Times New Roman"/>
          <w:sz w:val="16"/>
          <w:szCs w:val="16"/>
          <w:lang w:eastAsia="sl-SI"/>
        </w:rPr>
      </w:pPr>
    </w:p>
    <w:p w14:paraId="3A77D0F0" w14:textId="0646CE1E" w:rsidR="0095436E" w:rsidRPr="0000072C" w:rsidRDefault="00527D9B" w:rsidP="00D80149">
      <w:pPr>
        <w:spacing w:line="240" w:lineRule="auto"/>
        <w:jc w:val="both"/>
        <w:rPr>
          <w:rFonts w:ascii="Times New Roman" w:eastAsia="Times New Roman" w:hAnsi="Times New Roman" w:cs="Times New Roman"/>
          <w:sz w:val="24"/>
          <w:szCs w:val="24"/>
          <w:lang w:eastAsia="sl-SI"/>
        </w:rPr>
      </w:pPr>
      <w:r w:rsidRPr="0000072C">
        <w:rPr>
          <w:rFonts w:ascii="Times New Roman" w:eastAsia="Times New Roman" w:hAnsi="Times New Roman" w:cs="Times New Roman"/>
          <w:b/>
          <w:sz w:val="24"/>
          <w:szCs w:val="24"/>
          <w:lang w:eastAsia="sl-SI"/>
        </w:rPr>
        <w:t>7.</w:t>
      </w:r>
      <w:r w:rsidR="0080483A" w:rsidRPr="0000072C">
        <w:rPr>
          <w:rFonts w:ascii="Times New Roman" w:eastAsia="Times New Roman" w:hAnsi="Times New Roman" w:cs="Times New Roman"/>
          <w:sz w:val="24"/>
          <w:szCs w:val="24"/>
          <w:lang w:eastAsia="sl-SI"/>
        </w:rPr>
        <w:t xml:space="preserve"> </w:t>
      </w:r>
      <w:bookmarkStart w:id="7" w:name="_Hlk60990301"/>
      <w:r w:rsidR="00D15F18" w:rsidRPr="0000072C">
        <w:rPr>
          <w:rFonts w:ascii="Times New Roman" w:eastAsia="Times New Roman" w:hAnsi="Times New Roman" w:cs="Times New Roman"/>
          <w:sz w:val="24"/>
          <w:szCs w:val="24"/>
          <w:lang w:eastAsia="sl-SI"/>
        </w:rPr>
        <w:t xml:space="preserve">V ta namen se je predvsem v bolnišnicah in oskrbovalnih ustanovah, ki se navdihujejo pri krščanskih vrednotah, potrebno bolj kot kadar koli prej potruditi, tudi duhovno, da bi dali prostor odnosu, ki se gradi iz priznanja </w:t>
      </w:r>
      <w:r w:rsidR="00D15F18" w:rsidRPr="0000072C">
        <w:rPr>
          <w:rFonts w:ascii="Times New Roman" w:eastAsia="Times New Roman" w:hAnsi="Times New Roman" w:cs="Times New Roman"/>
          <w:i/>
          <w:iCs/>
          <w:sz w:val="24"/>
          <w:szCs w:val="24"/>
          <w:lang w:eastAsia="sl-SI"/>
        </w:rPr>
        <w:t xml:space="preserve">krhkosti in ranljivosti </w:t>
      </w:r>
      <w:r w:rsidR="00D15F18" w:rsidRPr="0000072C">
        <w:rPr>
          <w:rFonts w:ascii="Times New Roman" w:eastAsia="Times New Roman" w:hAnsi="Times New Roman" w:cs="Times New Roman"/>
          <w:sz w:val="24"/>
          <w:szCs w:val="24"/>
          <w:lang w:eastAsia="sl-SI"/>
        </w:rPr>
        <w:t xml:space="preserve">bolnega človeka. Šibkost nas namreč spominja na našo odvisnost od Boga in nas vabi, da odgovorimo s spoštovanjem, ki ga dolgujemo bližnjemu. </w:t>
      </w:r>
    </w:p>
    <w:p w14:paraId="00D26960" w14:textId="4C495570" w:rsidR="00D15F18" w:rsidRPr="0000072C" w:rsidRDefault="0095436E" w:rsidP="00D80149">
      <w:pPr>
        <w:spacing w:line="240" w:lineRule="auto"/>
        <w:jc w:val="both"/>
        <w:rPr>
          <w:rFonts w:ascii="Times New Roman" w:eastAsia="Times New Roman" w:hAnsi="Times New Roman" w:cs="Times New Roman"/>
          <w:sz w:val="24"/>
          <w:szCs w:val="24"/>
          <w:lang w:eastAsia="sl-SI"/>
        </w:rPr>
      </w:pPr>
      <w:r w:rsidRPr="0000072C">
        <w:rPr>
          <w:rFonts w:ascii="Times New Roman" w:eastAsia="Times New Roman" w:hAnsi="Times New Roman" w:cs="Times New Roman"/>
          <w:sz w:val="24"/>
          <w:szCs w:val="24"/>
          <w:lang w:eastAsia="sl-SI"/>
        </w:rPr>
        <w:t>G</w:t>
      </w:r>
      <w:r w:rsidR="00D15F18" w:rsidRPr="0000072C">
        <w:rPr>
          <w:rFonts w:ascii="Times New Roman" w:eastAsia="Times New Roman" w:hAnsi="Times New Roman" w:cs="Times New Roman"/>
          <w:sz w:val="24"/>
          <w:szCs w:val="24"/>
          <w:lang w:eastAsia="sl-SI"/>
        </w:rPr>
        <w:t xml:space="preserve">re za </w:t>
      </w:r>
      <w:r w:rsidR="00D15F18" w:rsidRPr="0000072C">
        <w:rPr>
          <w:rFonts w:ascii="Times New Roman" w:eastAsia="Times New Roman" w:hAnsi="Times New Roman" w:cs="Times New Roman"/>
          <w:i/>
          <w:iCs/>
          <w:sz w:val="24"/>
          <w:szCs w:val="24"/>
          <w:lang w:eastAsia="sl-SI"/>
        </w:rPr>
        <w:t>kontemplativni pogled</w:t>
      </w:r>
      <w:r w:rsidRPr="0000072C">
        <w:rPr>
          <w:rFonts w:ascii="Times New Roman" w:eastAsia="Times New Roman" w:hAnsi="Times New Roman" w:cs="Times New Roman"/>
          <w:sz w:val="24"/>
          <w:szCs w:val="24"/>
          <w:lang w:eastAsia="sl-SI"/>
        </w:rPr>
        <w:t>,</w:t>
      </w:r>
      <w:r w:rsidR="00D15F18" w:rsidRPr="0000072C">
        <w:rPr>
          <w:rFonts w:ascii="Times New Roman" w:eastAsia="Times New Roman" w:hAnsi="Times New Roman" w:cs="Times New Roman"/>
          <w:sz w:val="24"/>
          <w:szCs w:val="24"/>
          <w:lang w:eastAsia="sl-SI"/>
        </w:rPr>
        <w:t xml:space="preserve"> ki zna v svojem obstoju in v obstoju drugega dojeti edinstven in neponovljiv čudež, ki ga prejme in sprejme kot dar. To je pogled nekoga, ki si ne domišlja, da si je prisvojil resničnost življenja, ampak jo zna sprejemati takšno, kakršna je, z njenim trudom in trpljenjem, ko skuša v bolezni odkriti smisel, ki se mu pusti izzivati in »voditi«, z zaupanjem nekoga, ki se prepusti Gospodu življenja, ki se v njem kaže.</w:t>
      </w:r>
    </w:p>
    <w:p w14:paraId="57AC3C41" w14:textId="77777777" w:rsidR="00C65514" w:rsidRPr="0000072C" w:rsidRDefault="00C65514" w:rsidP="00D80149">
      <w:pPr>
        <w:spacing w:line="240" w:lineRule="auto"/>
        <w:jc w:val="both"/>
        <w:rPr>
          <w:rFonts w:ascii="Times New Roman" w:eastAsia="Times New Roman" w:hAnsi="Times New Roman" w:cs="Times New Roman"/>
          <w:sz w:val="16"/>
          <w:szCs w:val="16"/>
          <w:lang w:eastAsia="sl-SI"/>
        </w:rPr>
      </w:pPr>
    </w:p>
    <w:p w14:paraId="23214146" w14:textId="11AB3581" w:rsidR="00D15F18" w:rsidRPr="0000072C" w:rsidRDefault="00527D9B" w:rsidP="00D80149">
      <w:pPr>
        <w:spacing w:line="240" w:lineRule="auto"/>
        <w:jc w:val="both"/>
        <w:rPr>
          <w:rFonts w:ascii="Times New Roman" w:eastAsia="Times New Roman" w:hAnsi="Times New Roman" w:cs="Times New Roman"/>
          <w:sz w:val="24"/>
          <w:szCs w:val="24"/>
          <w:lang w:eastAsia="sl-SI"/>
        </w:rPr>
      </w:pPr>
      <w:r w:rsidRPr="0000072C">
        <w:rPr>
          <w:rFonts w:ascii="Times New Roman" w:eastAsia="Times New Roman" w:hAnsi="Times New Roman" w:cs="Times New Roman"/>
          <w:b/>
          <w:sz w:val="24"/>
          <w:szCs w:val="24"/>
          <w:lang w:eastAsia="sl-SI"/>
        </w:rPr>
        <w:t>8</w:t>
      </w:r>
      <w:r w:rsidR="00B071B5" w:rsidRPr="0000072C">
        <w:rPr>
          <w:rFonts w:ascii="Times New Roman" w:eastAsia="Times New Roman" w:hAnsi="Times New Roman" w:cs="Times New Roman"/>
          <w:b/>
          <w:sz w:val="24"/>
          <w:szCs w:val="24"/>
          <w:lang w:eastAsia="sl-SI"/>
        </w:rPr>
        <w:t>.</w:t>
      </w:r>
      <w:bookmarkStart w:id="8" w:name="_Hlk60990857"/>
      <w:bookmarkEnd w:id="7"/>
      <w:r w:rsidR="00D40FBB" w:rsidRPr="0000072C">
        <w:rPr>
          <w:rFonts w:ascii="Times New Roman" w:eastAsia="Times New Roman" w:hAnsi="Times New Roman" w:cs="Times New Roman"/>
          <w:sz w:val="24"/>
          <w:szCs w:val="24"/>
          <w:lang w:eastAsia="sl-SI"/>
        </w:rPr>
        <w:t xml:space="preserve"> </w:t>
      </w:r>
      <w:r w:rsidR="00D15F18" w:rsidRPr="0000072C">
        <w:rPr>
          <w:rFonts w:ascii="Times New Roman" w:eastAsia="Times New Roman" w:hAnsi="Times New Roman" w:cs="Times New Roman"/>
          <w:sz w:val="24"/>
          <w:szCs w:val="24"/>
          <w:lang w:eastAsia="sl-SI"/>
        </w:rPr>
        <w:t xml:space="preserve">Seveda mora medicina mejo smrti sprejeti kot del človeškega stanja. Pride trenutek, v katerem ni mogoče nič drugega, kot priznati nezmožnost posega s specifičnimi zdravljenji v bolezen, ki se v kratkem času pokaže kot smrtna. Gre za dramatično dejstvo, ki ga je treba bolniku sporočiti z veliko človečnostjo, pa tudi z zaupno odprtostjo za nadnaravni pogled, saj se zavedamo tesnobe, ki jo smrt povzroča. Ne moremo namreč razmišljati o fizičnem življenju kot o nečem, kar je treba za vsako ceno ohraniti </w:t>
      </w:r>
      <w:r w:rsidR="0095436E" w:rsidRPr="0000072C">
        <w:rPr>
          <w:rFonts w:ascii="Times New Roman" w:eastAsia="Times New Roman" w:hAnsi="Times New Roman" w:cs="Times New Roman"/>
          <w:sz w:val="24"/>
          <w:szCs w:val="24"/>
          <w:lang w:eastAsia="sl-SI"/>
        </w:rPr>
        <w:t>.</w:t>
      </w:r>
    </w:p>
    <w:p w14:paraId="2398B182" w14:textId="464E666F" w:rsidR="00B071B5" w:rsidRPr="0000072C" w:rsidRDefault="00D15F18" w:rsidP="00D80149">
      <w:pPr>
        <w:spacing w:line="240" w:lineRule="auto"/>
        <w:jc w:val="both"/>
        <w:rPr>
          <w:rFonts w:ascii="Times New Roman" w:eastAsia="Times New Roman" w:hAnsi="Times New Roman" w:cs="Times New Roman"/>
          <w:sz w:val="24"/>
          <w:szCs w:val="24"/>
          <w:lang w:eastAsia="sl-SI"/>
        </w:rPr>
      </w:pPr>
      <w:r w:rsidRPr="0000072C">
        <w:rPr>
          <w:rFonts w:ascii="Times New Roman" w:eastAsia="Times New Roman" w:hAnsi="Times New Roman" w:cs="Times New Roman"/>
          <w:sz w:val="24"/>
          <w:szCs w:val="24"/>
          <w:lang w:eastAsia="sl-SI"/>
        </w:rPr>
        <w:t xml:space="preserve">Priznati nemoč zdravljenja zaradi bližine smrti pa ne pomeni konca zdravniškega in bolničarskega delovanja. Biti odgovoren v odnosu do bolne osebe pomeni zagotoviti ji nego vse do konca. Pastoralna skrbi vseh, družinskih članov, laikov, bolničarjev in duhovnikov lahko bolnemu pomaga, da vztraja v posvečujoči milosti in umre v ljubezni, v Božji ljubezni. </w:t>
      </w:r>
    </w:p>
    <w:p w14:paraId="05906AA6" w14:textId="77777777" w:rsidR="00C65514" w:rsidRPr="00C65514" w:rsidRDefault="00C65514" w:rsidP="00D80149">
      <w:pPr>
        <w:spacing w:line="240" w:lineRule="auto"/>
        <w:jc w:val="both"/>
        <w:rPr>
          <w:rFonts w:ascii="Times New Roman" w:eastAsia="Times New Roman" w:hAnsi="Times New Roman" w:cs="Times New Roman"/>
          <w:color w:val="000000" w:themeColor="text1"/>
          <w:sz w:val="16"/>
          <w:szCs w:val="16"/>
          <w:lang w:eastAsia="sl-SI"/>
        </w:rPr>
      </w:pPr>
    </w:p>
    <w:p w14:paraId="059E5168" w14:textId="4AC2B28C" w:rsidR="00380918" w:rsidRPr="0000072C" w:rsidRDefault="00D15F18" w:rsidP="00C65514">
      <w:pPr>
        <w:spacing w:line="240" w:lineRule="auto"/>
        <w:rPr>
          <w:rFonts w:ascii="Times New Roman" w:eastAsia="Times New Roman" w:hAnsi="Times New Roman" w:cs="Times New Roman"/>
          <w:b/>
          <w:bCs/>
          <w:i/>
          <w:iCs/>
          <w:color w:val="FF9900"/>
          <w:sz w:val="28"/>
          <w:szCs w:val="28"/>
          <w:lang w:eastAsia="sl-SI"/>
        </w:rPr>
      </w:pPr>
      <w:bookmarkStart w:id="9" w:name="_Hlk61361385"/>
      <w:bookmarkEnd w:id="8"/>
      <w:r w:rsidRPr="0000072C">
        <w:rPr>
          <w:rFonts w:ascii="Times New Roman" w:eastAsia="Times New Roman" w:hAnsi="Times New Roman" w:cs="Times New Roman"/>
          <w:b/>
          <w:bCs/>
          <w:i/>
          <w:iCs/>
          <w:color w:val="FF9900"/>
          <w:sz w:val="28"/>
          <w:szCs w:val="28"/>
          <w:lang w:eastAsia="sl-SI"/>
        </w:rPr>
        <w:t>2. Živa izkušnja trpečega Kristusa in oznanilo upanja</w:t>
      </w:r>
    </w:p>
    <w:p w14:paraId="57C18920" w14:textId="77777777" w:rsidR="005D584E" w:rsidRPr="005D584E" w:rsidRDefault="005D584E" w:rsidP="00C65514">
      <w:pPr>
        <w:spacing w:line="240" w:lineRule="auto"/>
        <w:rPr>
          <w:rFonts w:ascii="Times New Roman" w:eastAsia="Times New Roman" w:hAnsi="Times New Roman" w:cs="Times New Roman"/>
          <w:color w:val="000000" w:themeColor="text1"/>
          <w:sz w:val="16"/>
          <w:szCs w:val="16"/>
          <w:lang w:eastAsia="sl-SI"/>
        </w:rPr>
      </w:pPr>
    </w:p>
    <w:p w14:paraId="25A5B07D" w14:textId="76B6A414" w:rsidR="00D15F18" w:rsidRPr="0000072C" w:rsidRDefault="005D584E" w:rsidP="00D80149">
      <w:pPr>
        <w:spacing w:line="240" w:lineRule="auto"/>
        <w:jc w:val="both"/>
        <w:rPr>
          <w:rFonts w:ascii="Times New Roman" w:eastAsia="Times New Roman" w:hAnsi="Times New Roman" w:cs="Times New Roman"/>
          <w:sz w:val="24"/>
          <w:szCs w:val="24"/>
          <w:lang w:eastAsia="sl-SI"/>
        </w:rPr>
      </w:pPr>
      <w:r w:rsidRPr="0000072C">
        <w:rPr>
          <w:rFonts w:ascii="Times New Roman" w:eastAsia="Times New Roman" w:hAnsi="Times New Roman" w:cs="Times New Roman"/>
          <w:b/>
          <w:sz w:val="24"/>
          <w:szCs w:val="24"/>
          <w:lang w:eastAsia="sl-SI"/>
        </w:rPr>
        <w:t>9.</w:t>
      </w:r>
      <w:r w:rsidRPr="0000072C">
        <w:rPr>
          <w:rFonts w:ascii="Times New Roman" w:eastAsia="Times New Roman" w:hAnsi="Times New Roman" w:cs="Times New Roman"/>
          <w:b/>
          <w:bCs/>
          <w:i/>
          <w:iCs/>
          <w:sz w:val="24"/>
          <w:szCs w:val="24"/>
          <w:lang w:eastAsia="sl-SI"/>
        </w:rPr>
        <w:t xml:space="preserve">  </w:t>
      </w:r>
      <w:r w:rsidR="00D15F18" w:rsidRPr="0000072C">
        <w:rPr>
          <w:rFonts w:ascii="Times New Roman" w:eastAsia="Times New Roman" w:hAnsi="Times New Roman" w:cs="Times New Roman"/>
          <w:sz w:val="24"/>
          <w:szCs w:val="24"/>
          <w:lang w:eastAsia="sl-SI"/>
        </w:rPr>
        <w:t>Če ponovno preberemo strani Kristusovega trpljenja, na njih najdemo doživetje nerazumevanja, zasmeha, zapuščenosti, telesne bolečine in tesnobe. Ta izkustva danes prizadenejo številne bolnike, na katere pogosto gledajo kot na breme za družbo. Ker jih včasih ne razumejo v njihovih prošnjah, pogosto doživljajo oblike čustvene zapuščenosti.</w:t>
      </w:r>
    </w:p>
    <w:p w14:paraId="4809EFD3" w14:textId="77777777" w:rsidR="00C65514" w:rsidRPr="0000072C" w:rsidRDefault="00C65514" w:rsidP="00D80149">
      <w:pPr>
        <w:spacing w:line="240" w:lineRule="auto"/>
        <w:jc w:val="both"/>
        <w:rPr>
          <w:rFonts w:ascii="Times New Roman" w:eastAsia="Times New Roman" w:hAnsi="Times New Roman" w:cs="Times New Roman"/>
          <w:sz w:val="16"/>
          <w:szCs w:val="16"/>
          <w:lang w:eastAsia="sl-SI"/>
        </w:rPr>
      </w:pPr>
    </w:p>
    <w:p w14:paraId="104C3DFA" w14:textId="77E106AD" w:rsidR="0097409E" w:rsidRPr="0000072C" w:rsidRDefault="00527D9B" w:rsidP="00D80149">
      <w:pPr>
        <w:spacing w:line="240" w:lineRule="auto"/>
        <w:jc w:val="both"/>
        <w:rPr>
          <w:rFonts w:ascii="Times New Roman" w:eastAsia="Times New Roman" w:hAnsi="Times New Roman" w:cs="Times New Roman"/>
          <w:sz w:val="24"/>
          <w:szCs w:val="24"/>
          <w:lang w:eastAsia="sl-SI"/>
        </w:rPr>
      </w:pPr>
      <w:r w:rsidRPr="0000072C">
        <w:rPr>
          <w:rFonts w:ascii="Times New Roman" w:eastAsia="Times New Roman" w:hAnsi="Times New Roman" w:cs="Times New Roman"/>
          <w:b/>
          <w:sz w:val="24"/>
          <w:szCs w:val="24"/>
          <w:lang w:eastAsia="sl-SI"/>
        </w:rPr>
        <w:t>10</w:t>
      </w:r>
      <w:r w:rsidR="00EE6622" w:rsidRPr="0000072C">
        <w:rPr>
          <w:rFonts w:ascii="Times New Roman" w:eastAsia="Times New Roman" w:hAnsi="Times New Roman" w:cs="Times New Roman"/>
          <w:b/>
          <w:sz w:val="24"/>
          <w:szCs w:val="24"/>
          <w:lang w:eastAsia="sl-SI"/>
        </w:rPr>
        <w:t>.</w:t>
      </w:r>
      <w:r w:rsidR="008332BF" w:rsidRPr="0000072C">
        <w:rPr>
          <w:rFonts w:ascii="Times New Roman" w:eastAsia="Times New Roman" w:hAnsi="Times New Roman" w:cs="Times New Roman"/>
          <w:sz w:val="24"/>
          <w:szCs w:val="24"/>
          <w:lang w:eastAsia="sl-SI"/>
        </w:rPr>
        <w:t xml:space="preserve"> </w:t>
      </w:r>
      <w:r w:rsidR="00D15F18" w:rsidRPr="0000072C">
        <w:rPr>
          <w:rFonts w:ascii="Times New Roman" w:eastAsia="Times New Roman" w:hAnsi="Times New Roman" w:cs="Times New Roman"/>
          <w:sz w:val="24"/>
          <w:szCs w:val="24"/>
          <w:lang w:eastAsia="sl-SI"/>
        </w:rPr>
        <w:t>Vsakega bolnika je treba ne samo poslušati, ampak tudi razumeti, da njegov sogovornik »ve«, kaj pomeni, če se počutiš osamljenega, zapuščenega, in v stiski zaradi bližnje smrti, telesne bolečine, trpljenja, ki se pojavi takrat, ko pogled družbe njegovo vrednost meri glede na kakovost življenja in mu da čutiti, da je breme za načrte drugih.</w:t>
      </w:r>
      <w:bookmarkEnd w:id="9"/>
      <w:r w:rsidR="00D15F18" w:rsidRPr="0000072C">
        <w:rPr>
          <w:rFonts w:ascii="Times New Roman" w:eastAsia="Times New Roman" w:hAnsi="Times New Roman" w:cs="Times New Roman"/>
          <w:sz w:val="24"/>
          <w:szCs w:val="24"/>
          <w:lang w:eastAsia="sl-SI"/>
        </w:rPr>
        <w:t xml:space="preserve"> </w:t>
      </w:r>
      <w:bookmarkStart w:id="10" w:name="_Hlk61362301"/>
    </w:p>
    <w:p w14:paraId="40424E6A" w14:textId="77777777" w:rsidR="00C65514" w:rsidRPr="0000072C" w:rsidRDefault="00C65514" w:rsidP="00D80149">
      <w:pPr>
        <w:spacing w:line="240" w:lineRule="auto"/>
        <w:jc w:val="both"/>
        <w:rPr>
          <w:rFonts w:ascii="Times New Roman" w:eastAsia="Times New Roman" w:hAnsi="Times New Roman" w:cs="Times New Roman"/>
          <w:sz w:val="16"/>
          <w:szCs w:val="16"/>
          <w:lang w:eastAsia="sl-SI"/>
        </w:rPr>
      </w:pPr>
    </w:p>
    <w:p w14:paraId="568F871D" w14:textId="766C0248" w:rsidR="00D15F18" w:rsidRPr="0000072C" w:rsidRDefault="0097409E" w:rsidP="00D80149">
      <w:pPr>
        <w:spacing w:line="240" w:lineRule="auto"/>
        <w:jc w:val="both"/>
        <w:rPr>
          <w:rFonts w:ascii="Times New Roman" w:eastAsia="Times New Roman" w:hAnsi="Times New Roman" w:cs="Times New Roman"/>
          <w:sz w:val="24"/>
          <w:szCs w:val="24"/>
          <w:lang w:eastAsia="sl-SI"/>
        </w:rPr>
      </w:pPr>
      <w:r w:rsidRPr="0000072C">
        <w:rPr>
          <w:rFonts w:ascii="Times New Roman" w:eastAsia="Times New Roman" w:hAnsi="Times New Roman" w:cs="Times New Roman"/>
          <w:b/>
          <w:sz w:val="24"/>
          <w:szCs w:val="24"/>
          <w:lang w:eastAsia="sl-SI"/>
        </w:rPr>
        <w:t>1</w:t>
      </w:r>
      <w:r w:rsidR="00527D9B" w:rsidRPr="0000072C">
        <w:rPr>
          <w:rFonts w:ascii="Times New Roman" w:eastAsia="Times New Roman" w:hAnsi="Times New Roman" w:cs="Times New Roman"/>
          <w:b/>
          <w:sz w:val="24"/>
          <w:szCs w:val="24"/>
          <w:lang w:eastAsia="sl-SI"/>
        </w:rPr>
        <w:t>1</w:t>
      </w:r>
      <w:r w:rsidRPr="0000072C">
        <w:rPr>
          <w:rFonts w:ascii="Times New Roman" w:eastAsia="Times New Roman" w:hAnsi="Times New Roman" w:cs="Times New Roman"/>
          <w:b/>
          <w:sz w:val="24"/>
          <w:szCs w:val="24"/>
          <w:lang w:eastAsia="sl-SI"/>
        </w:rPr>
        <w:t>.</w:t>
      </w:r>
      <w:r w:rsidR="008332BF" w:rsidRPr="0000072C">
        <w:rPr>
          <w:rFonts w:ascii="Times New Roman" w:eastAsia="Times New Roman" w:hAnsi="Times New Roman" w:cs="Times New Roman"/>
          <w:sz w:val="24"/>
          <w:szCs w:val="24"/>
          <w:lang w:eastAsia="sl-SI"/>
        </w:rPr>
        <w:t xml:space="preserve"> </w:t>
      </w:r>
      <w:r w:rsidR="00D15F18" w:rsidRPr="0000072C">
        <w:rPr>
          <w:rFonts w:ascii="Times New Roman" w:eastAsia="Times New Roman" w:hAnsi="Times New Roman" w:cs="Times New Roman"/>
          <w:sz w:val="24"/>
          <w:szCs w:val="24"/>
          <w:lang w:eastAsia="sl-SI"/>
        </w:rPr>
        <w:t xml:space="preserve">V Kristusovem križu – ki ga opeva bogoslužje velikega petka: je zgoščeno in povzeto vse zlo in vse trpljenje sveta. Vse </w:t>
      </w:r>
      <w:r w:rsidR="00D15F18" w:rsidRPr="0000072C">
        <w:rPr>
          <w:rFonts w:ascii="Times New Roman" w:eastAsia="Times New Roman" w:hAnsi="Times New Roman" w:cs="Times New Roman"/>
          <w:i/>
          <w:iCs/>
          <w:sz w:val="24"/>
          <w:szCs w:val="24"/>
          <w:lang w:eastAsia="sl-SI"/>
        </w:rPr>
        <w:t>fizično zlo</w:t>
      </w:r>
      <w:r w:rsidR="00D15F18" w:rsidRPr="0000072C">
        <w:rPr>
          <w:rFonts w:ascii="Times New Roman" w:eastAsia="Times New Roman" w:hAnsi="Times New Roman" w:cs="Times New Roman"/>
          <w:sz w:val="24"/>
          <w:szCs w:val="24"/>
          <w:lang w:eastAsia="sl-SI"/>
        </w:rPr>
        <w:t xml:space="preserve">, katerega znak je križ kot orodje nečastne in sramotne smrti; vse </w:t>
      </w:r>
      <w:r w:rsidR="00D15F18" w:rsidRPr="0000072C">
        <w:rPr>
          <w:rFonts w:ascii="Times New Roman" w:eastAsia="Times New Roman" w:hAnsi="Times New Roman" w:cs="Times New Roman"/>
          <w:i/>
          <w:iCs/>
          <w:sz w:val="24"/>
          <w:szCs w:val="24"/>
          <w:lang w:eastAsia="sl-SI"/>
        </w:rPr>
        <w:t>psihološko zlo</w:t>
      </w:r>
      <w:r w:rsidR="00D15F18" w:rsidRPr="0000072C">
        <w:rPr>
          <w:rFonts w:ascii="Times New Roman" w:eastAsia="Times New Roman" w:hAnsi="Times New Roman" w:cs="Times New Roman"/>
          <w:sz w:val="24"/>
          <w:szCs w:val="24"/>
          <w:lang w:eastAsia="sl-SI"/>
        </w:rPr>
        <w:t xml:space="preserve">, izraženo v Jezusovi smrti v najmračnejši osamljenosti, zapuščenosti in </w:t>
      </w:r>
      <w:proofErr w:type="spellStart"/>
      <w:r w:rsidR="00D15F18" w:rsidRPr="0000072C">
        <w:rPr>
          <w:rFonts w:ascii="Times New Roman" w:eastAsia="Times New Roman" w:hAnsi="Times New Roman" w:cs="Times New Roman"/>
          <w:sz w:val="24"/>
          <w:szCs w:val="24"/>
          <w:lang w:eastAsia="sl-SI"/>
        </w:rPr>
        <w:t>izdanosti</w:t>
      </w:r>
      <w:proofErr w:type="spellEnd"/>
      <w:r w:rsidR="00D15F18" w:rsidRPr="0000072C">
        <w:rPr>
          <w:rFonts w:ascii="Times New Roman" w:eastAsia="Times New Roman" w:hAnsi="Times New Roman" w:cs="Times New Roman"/>
          <w:sz w:val="24"/>
          <w:szCs w:val="24"/>
          <w:lang w:eastAsia="sl-SI"/>
        </w:rPr>
        <w:t xml:space="preserve">; vse </w:t>
      </w:r>
      <w:r w:rsidR="00D15F18" w:rsidRPr="0000072C">
        <w:rPr>
          <w:rFonts w:ascii="Times New Roman" w:eastAsia="Times New Roman" w:hAnsi="Times New Roman" w:cs="Times New Roman"/>
          <w:i/>
          <w:iCs/>
          <w:sz w:val="24"/>
          <w:szCs w:val="24"/>
          <w:lang w:eastAsia="sl-SI"/>
        </w:rPr>
        <w:t>moralno zlo</w:t>
      </w:r>
      <w:r w:rsidR="00D15F18" w:rsidRPr="0000072C">
        <w:rPr>
          <w:rFonts w:ascii="Times New Roman" w:eastAsia="Times New Roman" w:hAnsi="Times New Roman" w:cs="Times New Roman"/>
          <w:sz w:val="24"/>
          <w:szCs w:val="24"/>
          <w:lang w:eastAsia="sl-SI"/>
        </w:rPr>
        <w:t xml:space="preserve">, ki se kaže v obsodbi Nedolžnega na smrt; vse </w:t>
      </w:r>
      <w:r w:rsidR="00D15F18" w:rsidRPr="0000072C">
        <w:rPr>
          <w:rFonts w:ascii="Times New Roman" w:eastAsia="Times New Roman" w:hAnsi="Times New Roman" w:cs="Times New Roman"/>
          <w:i/>
          <w:iCs/>
          <w:sz w:val="24"/>
          <w:szCs w:val="24"/>
          <w:lang w:eastAsia="sl-SI"/>
        </w:rPr>
        <w:t>duhovno zlo</w:t>
      </w:r>
      <w:r w:rsidR="00D15F18" w:rsidRPr="0000072C">
        <w:rPr>
          <w:rFonts w:ascii="Times New Roman" w:eastAsia="Times New Roman" w:hAnsi="Times New Roman" w:cs="Times New Roman"/>
          <w:sz w:val="24"/>
          <w:szCs w:val="24"/>
          <w:lang w:eastAsia="sl-SI"/>
        </w:rPr>
        <w:t>, ki se kaže v zapuščenosti, v kateri je zaznati Božji molk.</w:t>
      </w:r>
    </w:p>
    <w:p w14:paraId="5B3F3B46" w14:textId="5030C747" w:rsidR="00D15F18" w:rsidRPr="0000072C" w:rsidRDefault="00D15F18" w:rsidP="00D80149">
      <w:pPr>
        <w:spacing w:line="240" w:lineRule="auto"/>
        <w:jc w:val="both"/>
        <w:rPr>
          <w:rFonts w:ascii="Times New Roman" w:eastAsia="Times New Roman" w:hAnsi="Times New Roman" w:cs="Times New Roman"/>
          <w:sz w:val="24"/>
          <w:szCs w:val="24"/>
          <w:lang w:eastAsia="sl-SI"/>
        </w:rPr>
      </w:pPr>
      <w:r w:rsidRPr="0000072C">
        <w:rPr>
          <w:rFonts w:ascii="Times New Roman" w:eastAsia="Times New Roman" w:hAnsi="Times New Roman" w:cs="Times New Roman"/>
          <w:sz w:val="24"/>
          <w:szCs w:val="24"/>
          <w:lang w:eastAsia="sl-SI"/>
        </w:rPr>
        <w:t>Kristus je ob sebi čutil bolečo zaskrbljenost matere in učencev, ki »stojijo« pod križem. V tem njihovem »</w:t>
      </w:r>
      <w:r w:rsidRPr="0000072C">
        <w:rPr>
          <w:rFonts w:ascii="Times New Roman" w:eastAsia="Times New Roman" w:hAnsi="Times New Roman" w:cs="Times New Roman"/>
          <w:i/>
          <w:iCs/>
          <w:sz w:val="24"/>
          <w:szCs w:val="24"/>
          <w:lang w:eastAsia="sl-SI"/>
        </w:rPr>
        <w:t>stati</w:t>
      </w:r>
      <w:r w:rsidRPr="0000072C">
        <w:rPr>
          <w:rFonts w:ascii="Times New Roman" w:eastAsia="Times New Roman" w:hAnsi="Times New Roman" w:cs="Times New Roman"/>
          <w:sz w:val="24"/>
          <w:szCs w:val="24"/>
          <w:lang w:eastAsia="sl-SI"/>
        </w:rPr>
        <w:t>«, ki je na videz polno nemoči in sprijaznjenosti z usodo, je vsa bližina naklonjenosti, ki Bogu, ki je postal človek, omogoči živeti tudi tiste ure, ki so se zdele brez smisla.</w:t>
      </w:r>
    </w:p>
    <w:p w14:paraId="710F98BD" w14:textId="77777777" w:rsidR="00C65514" w:rsidRPr="0000072C" w:rsidRDefault="00C65514" w:rsidP="00D80149">
      <w:pPr>
        <w:spacing w:line="240" w:lineRule="auto"/>
        <w:jc w:val="both"/>
        <w:rPr>
          <w:rFonts w:ascii="Times New Roman" w:eastAsia="Times New Roman" w:hAnsi="Times New Roman" w:cs="Times New Roman"/>
          <w:sz w:val="16"/>
          <w:szCs w:val="16"/>
          <w:lang w:eastAsia="sl-SI"/>
        </w:rPr>
      </w:pPr>
    </w:p>
    <w:p w14:paraId="23D1E12C" w14:textId="6147A276" w:rsidR="00D15F18" w:rsidRPr="0000072C" w:rsidRDefault="00E07A54" w:rsidP="00D80149">
      <w:pPr>
        <w:spacing w:line="240" w:lineRule="auto"/>
        <w:jc w:val="both"/>
        <w:rPr>
          <w:rFonts w:ascii="Times New Roman" w:eastAsia="Times New Roman" w:hAnsi="Times New Roman" w:cs="Times New Roman"/>
          <w:sz w:val="24"/>
          <w:szCs w:val="24"/>
          <w:lang w:eastAsia="sl-SI"/>
        </w:rPr>
      </w:pPr>
      <w:bookmarkStart w:id="11" w:name="_Hlk61527161"/>
      <w:bookmarkEnd w:id="10"/>
      <w:r w:rsidRPr="0000072C">
        <w:rPr>
          <w:rFonts w:ascii="Times New Roman" w:eastAsia="Times New Roman" w:hAnsi="Times New Roman" w:cs="Times New Roman"/>
          <w:b/>
          <w:sz w:val="24"/>
          <w:szCs w:val="24"/>
          <w:lang w:eastAsia="sl-SI"/>
        </w:rPr>
        <w:t>1</w:t>
      </w:r>
      <w:r w:rsidR="00527D9B" w:rsidRPr="0000072C">
        <w:rPr>
          <w:rFonts w:ascii="Times New Roman" w:eastAsia="Times New Roman" w:hAnsi="Times New Roman" w:cs="Times New Roman"/>
          <w:b/>
          <w:sz w:val="24"/>
          <w:szCs w:val="24"/>
          <w:lang w:eastAsia="sl-SI"/>
        </w:rPr>
        <w:t>2</w:t>
      </w:r>
      <w:r w:rsidRPr="0000072C">
        <w:rPr>
          <w:rFonts w:ascii="Times New Roman" w:eastAsia="Times New Roman" w:hAnsi="Times New Roman" w:cs="Times New Roman"/>
          <w:b/>
          <w:sz w:val="24"/>
          <w:szCs w:val="24"/>
          <w:lang w:eastAsia="sl-SI"/>
        </w:rPr>
        <w:t>.</w:t>
      </w:r>
      <w:r w:rsidR="008332BF" w:rsidRPr="0000072C">
        <w:rPr>
          <w:rFonts w:ascii="Times New Roman" w:eastAsia="Times New Roman" w:hAnsi="Times New Roman" w:cs="Times New Roman"/>
          <w:sz w:val="24"/>
          <w:szCs w:val="24"/>
          <w:lang w:eastAsia="sl-SI"/>
        </w:rPr>
        <w:t xml:space="preserve"> </w:t>
      </w:r>
      <w:r w:rsidR="00D15F18" w:rsidRPr="0000072C">
        <w:rPr>
          <w:rFonts w:ascii="Times New Roman" w:eastAsia="Times New Roman" w:hAnsi="Times New Roman" w:cs="Times New Roman"/>
          <w:sz w:val="24"/>
          <w:szCs w:val="24"/>
          <w:shd w:val="clear" w:color="auto" w:fill="FFFFFF" w:themeFill="background1"/>
          <w:lang w:eastAsia="sl-SI"/>
        </w:rPr>
        <w:t>Vendar tisti, ki »</w:t>
      </w:r>
      <w:r w:rsidR="00D15F18" w:rsidRPr="0000072C">
        <w:rPr>
          <w:rFonts w:ascii="Times New Roman" w:eastAsia="Times New Roman" w:hAnsi="Times New Roman" w:cs="Times New Roman"/>
          <w:i/>
          <w:iCs/>
          <w:sz w:val="24"/>
          <w:szCs w:val="24"/>
          <w:shd w:val="clear" w:color="auto" w:fill="FFFFFF" w:themeFill="background1"/>
          <w:lang w:eastAsia="sl-SI"/>
        </w:rPr>
        <w:t>stojijo</w:t>
      </w:r>
      <w:r w:rsidR="00D15F18" w:rsidRPr="0000072C">
        <w:rPr>
          <w:rFonts w:ascii="Times New Roman" w:eastAsia="Times New Roman" w:hAnsi="Times New Roman" w:cs="Times New Roman"/>
          <w:sz w:val="24"/>
          <w:szCs w:val="24"/>
          <w:shd w:val="clear" w:color="auto" w:fill="FFFFFF" w:themeFill="background1"/>
          <w:lang w:eastAsia="sl-SI"/>
        </w:rPr>
        <w:t>« ob bolniku, niso samo priče, ampak so živo znamenje tiste naklonjenosti, tistih vezi, tiste notranje razpoložljivosti za ljubezen, ki trpečemu omogoča, da odkrije na sebi človeški pogled, ki je času bolezni sposoben vrniti smisel. Kajti v doživetju občutka, da smo ljubljeni, vse življenje najde svojo utemeljitev.</w:t>
      </w:r>
      <w:r w:rsidR="00D15F18" w:rsidRPr="0000072C">
        <w:rPr>
          <w:rFonts w:ascii="Times New Roman" w:eastAsia="Times New Roman" w:hAnsi="Times New Roman" w:cs="Times New Roman"/>
          <w:sz w:val="24"/>
          <w:szCs w:val="24"/>
          <w:lang w:eastAsia="sl-SI"/>
        </w:rPr>
        <w:t xml:space="preserve"> Kristusa je na poti njegovega trpljenja vedno podpiralo trdno zaupanje v Očetovo ljubezen, ki se je v urah križa pokazala tudi po materini ljubezni. Božja ljubezen se v zgodovini ljudi vedno razodeva po zaslugi ljubezni tistega, ki nas ne zapusti, ki kljub vsemu »</w:t>
      </w:r>
      <w:r w:rsidR="00D15F18" w:rsidRPr="0000072C">
        <w:rPr>
          <w:rFonts w:ascii="Times New Roman" w:eastAsia="Times New Roman" w:hAnsi="Times New Roman" w:cs="Times New Roman"/>
          <w:i/>
          <w:iCs/>
          <w:sz w:val="24"/>
          <w:szCs w:val="24"/>
          <w:lang w:eastAsia="sl-SI"/>
        </w:rPr>
        <w:t>stoji</w:t>
      </w:r>
      <w:r w:rsidR="00D15F18" w:rsidRPr="0000072C">
        <w:rPr>
          <w:rFonts w:ascii="Times New Roman" w:eastAsia="Times New Roman" w:hAnsi="Times New Roman" w:cs="Times New Roman"/>
          <w:sz w:val="24"/>
          <w:szCs w:val="24"/>
          <w:lang w:eastAsia="sl-SI"/>
        </w:rPr>
        <w:t>« ob nas.</w:t>
      </w:r>
    </w:p>
    <w:p w14:paraId="143079CA" w14:textId="77777777" w:rsidR="00527D9B" w:rsidRPr="0000072C" w:rsidRDefault="00527D9B" w:rsidP="00D80149">
      <w:pPr>
        <w:spacing w:line="240" w:lineRule="auto"/>
        <w:jc w:val="both"/>
        <w:rPr>
          <w:rFonts w:ascii="Times New Roman" w:eastAsia="Times New Roman" w:hAnsi="Times New Roman" w:cs="Times New Roman"/>
          <w:sz w:val="24"/>
          <w:szCs w:val="24"/>
          <w:lang w:eastAsia="sl-SI"/>
        </w:rPr>
      </w:pPr>
    </w:p>
    <w:p w14:paraId="43DF0D96" w14:textId="43741450" w:rsidR="00C65514" w:rsidRPr="0000072C" w:rsidRDefault="00527D9B" w:rsidP="00D80149">
      <w:pPr>
        <w:spacing w:line="240" w:lineRule="auto"/>
        <w:jc w:val="both"/>
        <w:rPr>
          <w:rFonts w:ascii="Times New Roman" w:eastAsia="Times New Roman" w:hAnsi="Times New Roman" w:cs="Times New Roman"/>
          <w:sz w:val="24"/>
          <w:szCs w:val="24"/>
          <w:lang w:eastAsia="sl-SI"/>
        </w:rPr>
      </w:pPr>
      <w:r w:rsidRPr="0000072C">
        <w:rPr>
          <w:rFonts w:ascii="Times New Roman" w:eastAsia="Times New Roman" w:hAnsi="Times New Roman" w:cs="Times New Roman"/>
          <w:b/>
          <w:sz w:val="24"/>
          <w:szCs w:val="24"/>
          <w:lang w:eastAsia="sl-SI"/>
        </w:rPr>
        <w:t>13</w:t>
      </w:r>
      <w:r w:rsidR="00E07A54" w:rsidRPr="0000072C">
        <w:rPr>
          <w:rFonts w:ascii="Times New Roman" w:eastAsia="Times New Roman" w:hAnsi="Times New Roman" w:cs="Times New Roman"/>
          <w:b/>
          <w:sz w:val="24"/>
          <w:szCs w:val="24"/>
          <w:lang w:eastAsia="sl-SI"/>
        </w:rPr>
        <w:t>.</w:t>
      </w:r>
      <w:r w:rsidR="008332BF" w:rsidRPr="0000072C">
        <w:rPr>
          <w:rFonts w:ascii="Times New Roman" w:eastAsia="Times New Roman" w:hAnsi="Times New Roman" w:cs="Times New Roman"/>
          <w:sz w:val="24"/>
          <w:szCs w:val="24"/>
          <w:lang w:eastAsia="sl-SI"/>
        </w:rPr>
        <w:t xml:space="preserve"> </w:t>
      </w:r>
      <w:r w:rsidR="00D15F18" w:rsidRPr="0000072C">
        <w:rPr>
          <w:rFonts w:ascii="Times New Roman" w:eastAsia="Times New Roman" w:hAnsi="Times New Roman" w:cs="Times New Roman"/>
          <w:sz w:val="24"/>
          <w:szCs w:val="24"/>
          <w:lang w:eastAsia="sl-SI"/>
        </w:rPr>
        <w:t xml:space="preserve">Če razmišljamo o koncu življenja ljudi, ne moremo pozabiti, da je v njih pogosto navzoča skrb za tiste, ki jih zapuščajo: za otroke, </w:t>
      </w:r>
      <w:proofErr w:type="spellStart"/>
      <w:r w:rsidR="00D15F18" w:rsidRPr="0000072C">
        <w:rPr>
          <w:rFonts w:ascii="Times New Roman" w:eastAsia="Times New Roman" w:hAnsi="Times New Roman" w:cs="Times New Roman"/>
          <w:sz w:val="24"/>
          <w:szCs w:val="24"/>
          <w:lang w:eastAsia="sl-SI"/>
        </w:rPr>
        <w:t>sozakonca</w:t>
      </w:r>
      <w:proofErr w:type="spellEnd"/>
      <w:r w:rsidR="00D15F18" w:rsidRPr="0000072C">
        <w:rPr>
          <w:rFonts w:ascii="Times New Roman" w:eastAsia="Times New Roman" w:hAnsi="Times New Roman" w:cs="Times New Roman"/>
          <w:sz w:val="24"/>
          <w:szCs w:val="24"/>
          <w:lang w:eastAsia="sl-SI"/>
        </w:rPr>
        <w:t>, starše, prijatelje. Človeški vidik, ki ga ne smemo nikoli prezreti in mu moramo nuditi podporo in pomoč.</w:t>
      </w:r>
    </w:p>
    <w:p w14:paraId="4023A8CC" w14:textId="1CC6493D" w:rsidR="00D15F18" w:rsidRPr="0000072C" w:rsidRDefault="00D15F18" w:rsidP="00D80149">
      <w:pPr>
        <w:spacing w:line="240" w:lineRule="auto"/>
        <w:jc w:val="both"/>
        <w:rPr>
          <w:rFonts w:ascii="Times New Roman" w:eastAsia="Times New Roman" w:hAnsi="Times New Roman" w:cs="Times New Roman"/>
          <w:sz w:val="24"/>
          <w:szCs w:val="24"/>
          <w:lang w:eastAsia="sl-SI"/>
        </w:rPr>
      </w:pPr>
      <w:r w:rsidRPr="0000072C">
        <w:rPr>
          <w:rFonts w:ascii="Times New Roman" w:eastAsia="Times New Roman" w:hAnsi="Times New Roman" w:cs="Times New Roman"/>
          <w:sz w:val="24"/>
          <w:szCs w:val="24"/>
          <w:lang w:eastAsia="sl-SI"/>
        </w:rPr>
        <w:t>Isto skrb je imel tudi Kristus, ki je pred smrtjo mislil na mater, ki bo ostala sama v bolečini</w:t>
      </w:r>
      <w:r w:rsidR="00E07A54" w:rsidRPr="0000072C">
        <w:rPr>
          <w:rFonts w:ascii="Times New Roman" w:eastAsia="Times New Roman" w:hAnsi="Times New Roman" w:cs="Times New Roman"/>
          <w:sz w:val="24"/>
          <w:szCs w:val="24"/>
          <w:lang w:eastAsia="sl-SI"/>
        </w:rPr>
        <w:t xml:space="preserve">. </w:t>
      </w:r>
      <w:r w:rsidRPr="0000072C">
        <w:rPr>
          <w:rFonts w:ascii="Times New Roman" w:eastAsia="Times New Roman" w:hAnsi="Times New Roman" w:cs="Times New Roman"/>
          <w:sz w:val="24"/>
          <w:szCs w:val="24"/>
          <w:lang w:eastAsia="sl-SI"/>
        </w:rPr>
        <w:t>Čas na koncu življenja je čas odnosov</w:t>
      </w:r>
      <w:bookmarkEnd w:id="11"/>
      <w:r w:rsidRPr="0000072C">
        <w:rPr>
          <w:rFonts w:ascii="Times New Roman" w:eastAsia="Times New Roman" w:hAnsi="Times New Roman" w:cs="Times New Roman"/>
          <w:sz w:val="24"/>
          <w:szCs w:val="24"/>
          <w:lang w:eastAsia="sl-SI"/>
        </w:rPr>
        <w:t>, čas, v katerem je treba premagati osamljenost in zapuščenost</w:t>
      </w:r>
      <w:r w:rsidR="00E07A54" w:rsidRPr="0000072C">
        <w:rPr>
          <w:rFonts w:ascii="Times New Roman" w:eastAsia="Times New Roman" w:hAnsi="Times New Roman" w:cs="Times New Roman"/>
          <w:sz w:val="24"/>
          <w:szCs w:val="24"/>
          <w:lang w:eastAsia="sl-SI"/>
        </w:rPr>
        <w:t>.</w:t>
      </w:r>
    </w:p>
    <w:p w14:paraId="7ED83D74" w14:textId="7087B755" w:rsidR="007965B5" w:rsidRPr="0000072C" w:rsidRDefault="00D15F18" w:rsidP="00D80149">
      <w:pPr>
        <w:spacing w:line="240" w:lineRule="auto"/>
        <w:jc w:val="both"/>
        <w:rPr>
          <w:rFonts w:ascii="Times New Roman" w:eastAsia="Times New Roman" w:hAnsi="Times New Roman" w:cs="Times New Roman"/>
          <w:sz w:val="24"/>
          <w:szCs w:val="24"/>
          <w:lang w:eastAsia="sl-SI"/>
        </w:rPr>
      </w:pPr>
      <w:bookmarkStart w:id="12" w:name="_Hlk61528836"/>
      <w:r w:rsidRPr="0000072C">
        <w:rPr>
          <w:rFonts w:ascii="Times New Roman" w:eastAsia="Times New Roman" w:hAnsi="Times New Roman" w:cs="Times New Roman"/>
          <w:sz w:val="24"/>
          <w:szCs w:val="24"/>
          <w:lang w:eastAsia="sl-SI"/>
        </w:rPr>
        <w:t xml:space="preserve">Tako lahko smrt, čeprav je zaznamovana z bolečim prehodom, postane priložnost za večje upanje prav po zaslugi vere, po kateri smo udeleženi pri Kristusovem odrešilnem delu. Pravzaprav je bolečina bivanjsko </w:t>
      </w:r>
      <w:r w:rsidRPr="0000072C">
        <w:rPr>
          <w:rFonts w:ascii="Times New Roman" w:eastAsia="Times New Roman" w:hAnsi="Times New Roman" w:cs="Times New Roman"/>
          <w:sz w:val="24"/>
          <w:szCs w:val="24"/>
          <w:lang w:eastAsia="sl-SI"/>
        </w:rPr>
        <w:lastRenderedPageBreak/>
        <w:t xml:space="preserve">znosna samo tam, kjer je upanje. Upanje, ki ga Kristus prenaša na trpečega in bolnega, je njegova navzočnost, njegova stvarna bližina. </w:t>
      </w:r>
    </w:p>
    <w:p w14:paraId="35EE12D2" w14:textId="77777777" w:rsidR="007965B5" w:rsidRPr="0000072C" w:rsidRDefault="007965B5" w:rsidP="00D80149">
      <w:pPr>
        <w:spacing w:line="240" w:lineRule="auto"/>
        <w:jc w:val="both"/>
        <w:rPr>
          <w:rFonts w:ascii="Times New Roman" w:eastAsia="Times New Roman" w:hAnsi="Times New Roman" w:cs="Times New Roman"/>
          <w:sz w:val="16"/>
          <w:szCs w:val="16"/>
          <w:lang w:eastAsia="sl-SI"/>
        </w:rPr>
      </w:pPr>
    </w:p>
    <w:p w14:paraId="740AF57F" w14:textId="3DF44BBA" w:rsidR="00D15F18" w:rsidRPr="0000072C" w:rsidRDefault="00B20DBF" w:rsidP="00D80149">
      <w:pPr>
        <w:spacing w:line="240" w:lineRule="auto"/>
        <w:jc w:val="both"/>
        <w:rPr>
          <w:rFonts w:ascii="Times New Roman" w:eastAsia="Times New Roman" w:hAnsi="Times New Roman" w:cs="Times New Roman"/>
          <w:sz w:val="24"/>
          <w:szCs w:val="24"/>
          <w:lang w:eastAsia="sl-SI"/>
        </w:rPr>
      </w:pPr>
      <w:r w:rsidRPr="0000072C">
        <w:rPr>
          <w:rFonts w:ascii="Times New Roman" w:eastAsia="Times New Roman" w:hAnsi="Times New Roman" w:cs="Times New Roman"/>
          <w:b/>
          <w:bCs/>
          <w:sz w:val="24"/>
          <w:szCs w:val="24"/>
          <w:lang w:eastAsia="sl-SI"/>
        </w:rPr>
        <w:t>14</w:t>
      </w:r>
      <w:r w:rsidR="007965B5" w:rsidRPr="0000072C">
        <w:rPr>
          <w:rFonts w:ascii="Times New Roman" w:eastAsia="Times New Roman" w:hAnsi="Times New Roman" w:cs="Times New Roman"/>
          <w:b/>
          <w:bCs/>
          <w:sz w:val="24"/>
          <w:szCs w:val="24"/>
          <w:lang w:eastAsia="sl-SI"/>
        </w:rPr>
        <w:t>.</w:t>
      </w:r>
      <w:r w:rsidR="007965B5" w:rsidRPr="0000072C">
        <w:rPr>
          <w:rFonts w:ascii="Times New Roman" w:eastAsia="Times New Roman" w:hAnsi="Times New Roman" w:cs="Times New Roman"/>
          <w:sz w:val="24"/>
          <w:szCs w:val="24"/>
          <w:lang w:eastAsia="sl-SI"/>
        </w:rPr>
        <w:t xml:space="preserve"> </w:t>
      </w:r>
      <w:r w:rsidR="00D15F18" w:rsidRPr="0000072C">
        <w:rPr>
          <w:rFonts w:ascii="Times New Roman" w:eastAsia="Times New Roman" w:hAnsi="Times New Roman" w:cs="Times New Roman"/>
          <w:sz w:val="24"/>
          <w:szCs w:val="24"/>
          <w:lang w:eastAsia="sl-SI"/>
        </w:rPr>
        <w:t xml:space="preserve">Upanje ni zgolj pričakovanje boljše prihodnosti, je tudi pogled na sedanjost, ki jo napolni s smislom. V krščanski veri dogodek vstajenja ne le razodeva večno življenje, ampak naznanja, da </w:t>
      </w:r>
      <w:r w:rsidR="00D15F18" w:rsidRPr="0000072C">
        <w:rPr>
          <w:rFonts w:ascii="Times New Roman" w:eastAsia="Times New Roman" w:hAnsi="Times New Roman" w:cs="Times New Roman"/>
          <w:i/>
          <w:iCs/>
          <w:sz w:val="24"/>
          <w:szCs w:val="24"/>
          <w:lang w:eastAsia="sl-SI"/>
        </w:rPr>
        <w:t xml:space="preserve">v </w:t>
      </w:r>
      <w:r w:rsidR="00D15F18" w:rsidRPr="0000072C">
        <w:rPr>
          <w:rFonts w:ascii="Times New Roman" w:eastAsia="Times New Roman" w:hAnsi="Times New Roman" w:cs="Times New Roman"/>
          <w:sz w:val="24"/>
          <w:szCs w:val="24"/>
          <w:lang w:eastAsia="sl-SI"/>
        </w:rPr>
        <w:t xml:space="preserve">zgodovini zadnja beseda ni nikoli smrt, bolečina, izdaja, zlo. Kristus vstane </w:t>
      </w:r>
      <w:r w:rsidR="00D15F18" w:rsidRPr="0000072C">
        <w:rPr>
          <w:rFonts w:ascii="Times New Roman" w:eastAsia="Times New Roman" w:hAnsi="Times New Roman" w:cs="Times New Roman"/>
          <w:i/>
          <w:iCs/>
          <w:sz w:val="24"/>
          <w:szCs w:val="24"/>
          <w:lang w:eastAsia="sl-SI"/>
        </w:rPr>
        <w:t xml:space="preserve">v </w:t>
      </w:r>
      <w:r w:rsidR="00D15F18" w:rsidRPr="0000072C">
        <w:rPr>
          <w:rFonts w:ascii="Times New Roman" w:eastAsia="Times New Roman" w:hAnsi="Times New Roman" w:cs="Times New Roman"/>
          <w:sz w:val="24"/>
          <w:szCs w:val="24"/>
          <w:lang w:eastAsia="sl-SI"/>
        </w:rPr>
        <w:t>zgodovini in v skrivnosti vstajenja je potrditev Očetove ljubezni, ki nikoli ne popusti.</w:t>
      </w:r>
    </w:p>
    <w:p w14:paraId="7C07C3B0" w14:textId="77777777" w:rsidR="00C65514" w:rsidRPr="0000072C" w:rsidRDefault="00C65514" w:rsidP="00D80149">
      <w:pPr>
        <w:spacing w:line="240" w:lineRule="auto"/>
        <w:jc w:val="both"/>
        <w:rPr>
          <w:rFonts w:ascii="Times New Roman" w:eastAsia="Times New Roman" w:hAnsi="Times New Roman" w:cs="Times New Roman"/>
          <w:sz w:val="16"/>
          <w:szCs w:val="16"/>
          <w:lang w:eastAsia="sl-SI"/>
        </w:rPr>
      </w:pPr>
    </w:p>
    <w:p w14:paraId="3E1B51CB" w14:textId="792FA9F4" w:rsidR="00E07A54" w:rsidRPr="0000072C" w:rsidRDefault="007965B5" w:rsidP="00D80149">
      <w:pPr>
        <w:spacing w:line="240" w:lineRule="auto"/>
        <w:jc w:val="both"/>
        <w:rPr>
          <w:rFonts w:ascii="Times New Roman" w:eastAsia="Times New Roman" w:hAnsi="Times New Roman" w:cs="Times New Roman"/>
          <w:sz w:val="24"/>
          <w:szCs w:val="24"/>
          <w:lang w:eastAsia="sl-SI"/>
        </w:rPr>
      </w:pPr>
      <w:r w:rsidRPr="0000072C">
        <w:rPr>
          <w:rFonts w:ascii="Times New Roman" w:eastAsia="Times New Roman" w:hAnsi="Times New Roman" w:cs="Times New Roman"/>
          <w:b/>
          <w:bCs/>
          <w:sz w:val="24"/>
          <w:szCs w:val="24"/>
          <w:lang w:eastAsia="sl-SI"/>
        </w:rPr>
        <w:t>1</w:t>
      </w:r>
      <w:r w:rsidR="00B20DBF" w:rsidRPr="0000072C">
        <w:rPr>
          <w:rFonts w:ascii="Times New Roman" w:eastAsia="Times New Roman" w:hAnsi="Times New Roman" w:cs="Times New Roman"/>
          <w:b/>
          <w:bCs/>
          <w:sz w:val="24"/>
          <w:szCs w:val="24"/>
          <w:lang w:eastAsia="sl-SI"/>
        </w:rPr>
        <w:t>5</w:t>
      </w:r>
      <w:r w:rsidRPr="0000072C">
        <w:rPr>
          <w:rFonts w:ascii="Times New Roman" w:eastAsia="Times New Roman" w:hAnsi="Times New Roman" w:cs="Times New Roman"/>
          <w:b/>
          <w:bCs/>
          <w:sz w:val="24"/>
          <w:szCs w:val="24"/>
          <w:lang w:eastAsia="sl-SI"/>
        </w:rPr>
        <w:t>.</w:t>
      </w:r>
      <w:r w:rsidRPr="0000072C">
        <w:rPr>
          <w:rFonts w:ascii="Times New Roman" w:eastAsia="Times New Roman" w:hAnsi="Times New Roman" w:cs="Times New Roman"/>
          <w:sz w:val="24"/>
          <w:szCs w:val="24"/>
          <w:lang w:eastAsia="sl-SI"/>
        </w:rPr>
        <w:t xml:space="preserve"> </w:t>
      </w:r>
      <w:r w:rsidR="00D15F18" w:rsidRPr="0000072C">
        <w:rPr>
          <w:rFonts w:ascii="Times New Roman" w:eastAsia="Times New Roman" w:hAnsi="Times New Roman" w:cs="Times New Roman"/>
          <w:sz w:val="24"/>
          <w:szCs w:val="24"/>
          <w:lang w:eastAsia="sl-SI"/>
        </w:rPr>
        <w:t xml:space="preserve">Čeprav je paliativna oskrba zelo pomembna in dragocena, pa ne zadošča, če ni nikogar, ki bi »stal« poleg bolnika in mu pričeval o njegovi enkratni in neponovljivi vrednosti. Za verujočega gledati na Križanega pomeni zaupati v Božje razumevanje in ljubezen. </w:t>
      </w:r>
    </w:p>
    <w:p w14:paraId="50EB32F1" w14:textId="77777777" w:rsidR="00C65514" w:rsidRPr="0000072C" w:rsidRDefault="00C65514" w:rsidP="00D80149">
      <w:pPr>
        <w:spacing w:line="240" w:lineRule="auto"/>
        <w:jc w:val="both"/>
        <w:rPr>
          <w:rFonts w:ascii="Times New Roman" w:eastAsia="Times New Roman" w:hAnsi="Times New Roman" w:cs="Times New Roman"/>
          <w:sz w:val="16"/>
          <w:szCs w:val="16"/>
          <w:lang w:eastAsia="sl-SI"/>
        </w:rPr>
      </w:pPr>
    </w:p>
    <w:p w14:paraId="55CC5921" w14:textId="4172173D" w:rsidR="00D15F18" w:rsidRPr="0000072C" w:rsidRDefault="00B20DBF" w:rsidP="00D80149">
      <w:pPr>
        <w:spacing w:line="240" w:lineRule="auto"/>
        <w:jc w:val="both"/>
        <w:rPr>
          <w:rFonts w:ascii="Times New Roman" w:eastAsia="Times New Roman" w:hAnsi="Times New Roman" w:cs="Times New Roman"/>
          <w:sz w:val="24"/>
          <w:szCs w:val="24"/>
          <w:lang w:eastAsia="sl-SI"/>
        </w:rPr>
      </w:pPr>
      <w:r w:rsidRPr="0000072C">
        <w:rPr>
          <w:rFonts w:ascii="Times New Roman" w:eastAsia="Times New Roman" w:hAnsi="Times New Roman" w:cs="Times New Roman"/>
          <w:b/>
          <w:bCs/>
          <w:sz w:val="24"/>
          <w:szCs w:val="24"/>
          <w:lang w:eastAsia="sl-SI"/>
        </w:rPr>
        <w:t>16</w:t>
      </w:r>
      <w:r w:rsidR="007965B5" w:rsidRPr="0000072C">
        <w:rPr>
          <w:rFonts w:ascii="Times New Roman" w:eastAsia="Times New Roman" w:hAnsi="Times New Roman" w:cs="Times New Roman"/>
          <w:b/>
          <w:bCs/>
          <w:sz w:val="24"/>
          <w:szCs w:val="24"/>
          <w:lang w:eastAsia="sl-SI"/>
        </w:rPr>
        <w:t>.</w:t>
      </w:r>
      <w:bookmarkEnd w:id="12"/>
      <w:r w:rsidR="00776916" w:rsidRPr="0000072C">
        <w:rPr>
          <w:rFonts w:ascii="Times New Roman" w:eastAsia="Times New Roman" w:hAnsi="Times New Roman" w:cs="Times New Roman"/>
          <w:sz w:val="24"/>
          <w:szCs w:val="24"/>
          <w:lang w:eastAsia="sl-SI"/>
        </w:rPr>
        <w:t xml:space="preserve"> </w:t>
      </w:r>
      <w:r w:rsidR="00D15F18" w:rsidRPr="0000072C">
        <w:rPr>
          <w:rFonts w:ascii="Times New Roman" w:eastAsia="Times New Roman" w:hAnsi="Times New Roman" w:cs="Times New Roman"/>
          <w:sz w:val="24"/>
          <w:szCs w:val="24"/>
          <w:lang w:eastAsia="sl-SI"/>
        </w:rPr>
        <w:t>Na oddelkih za intenzivno nego, v domovih za kronične bolnike smo lahko navzoči kot funkcionarji, ali pa kot ljudje, ki »stojijo« z bolnikom.</w:t>
      </w:r>
      <w:r w:rsidR="00776916" w:rsidRPr="0000072C">
        <w:rPr>
          <w:rFonts w:ascii="Times New Roman" w:eastAsia="Times New Roman" w:hAnsi="Times New Roman" w:cs="Times New Roman"/>
          <w:sz w:val="24"/>
          <w:szCs w:val="24"/>
          <w:lang w:eastAsia="sl-SI"/>
        </w:rPr>
        <w:t xml:space="preserve"> T</w:t>
      </w:r>
      <w:r w:rsidR="00D15F18" w:rsidRPr="0000072C">
        <w:rPr>
          <w:rFonts w:ascii="Times New Roman" w:eastAsia="Times New Roman" w:hAnsi="Times New Roman" w:cs="Times New Roman"/>
          <w:sz w:val="24"/>
          <w:szCs w:val="24"/>
          <w:lang w:eastAsia="sl-SI"/>
        </w:rPr>
        <w:t xml:space="preserve">rpečemu </w:t>
      </w:r>
      <w:r w:rsidR="00876931" w:rsidRPr="0000072C">
        <w:rPr>
          <w:rFonts w:ascii="Times New Roman" w:eastAsia="Times New Roman" w:hAnsi="Times New Roman" w:cs="Times New Roman"/>
          <w:sz w:val="24"/>
          <w:szCs w:val="24"/>
          <w:lang w:eastAsia="sl-SI"/>
        </w:rPr>
        <w:t xml:space="preserve">lahko </w:t>
      </w:r>
      <w:r w:rsidR="00D15F18" w:rsidRPr="0000072C">
        <w:rPr>
          <w:rFonts w:ascii="Times New Roman" w:eastAsia="Times New Roman" w:hAnsi="Times New Roman" w:cs="Times New Roman"/>
          <w:sz w:val="24"/>
          <w:szCs w:val="24"/>
          <w:lang w:eastAsia="sl-SI"/>
        </w:rPr>
        <w:t xml:space="preserve">ponudimo verodostojnega sogovornika, ki  mu lahko nameni besedo, misel, ki mu lahko izroči stisko in strah. </w:t>
      </w:r>
      <w:r w:rsidR="00876931" w:rsidRPr="0000072C">
        <w:rPr>
          <w:rFonts w:ascii="Times New Roman" w:eastAsia="Times New Roman" w:hAnsi="Times New Roman" w:cs="Times New Roman"/>
          <w:sz w:val="24"/>
          <w:szCs w:val="24"/>
          <w:lang w:eastAsia="sl-SI"/>
        </w:rPr>
        <w:t>T</w:t>
      </w:r>
      <w:r w:rsidR="00D15F18" w:rsidRPr="0000072C">
        <w:rPr>
          <w:rFonts w:ascii="Times New Roman" w:eastAsia="Times New Roman" w:hAnsi="Times New Roman" w:cs="Times New Roman"/>
          <w:sz w:val="24"/>
          <w:szCs w:val="24"/>
          <w:lang w:eastAsia="sl-SI"/>
        </w:rPr>
        <w:t>udi takrat, ko se zdi, da ni mogoče narediti nič več, lahko naredimo veliko, kajti »</w:t>
      </w:r>
      <w:r w:rsidR="00D15F18" w:rsidRPr="0000072C">
        <w:rPr>
          <w:rFonts w:ascii="Times New Roman" w:eastAsia="Times New Roman" w:hAnsi="Times New Roman" w:cs="Times New Roman"/>
          <w:i/>
          <w:iCs/>
          <w:sz w:val="24"/>
          <w:szCs w:val="24"/>
          <w:lang w:eastAsia="sl-SI"/>
        </w:rPr>
        <w:t>stati</w:t>
      </w:r>
      <w:r w:rsidR="00D15F18" w:rsidRPr="0000072C">
        <w:rPr>
          <w:rFonts w:ascii="Times New Roman" w:eastAsia="Times New Roman" w:hAnsi="Times New Roman" w:cs="Times New Roman"/>
          <w:sz w:val="24"/>
          <w:szCs w:val="24"/>
          <w:lang w:eastAsia="sl-SI"/>
        </w:rPr>
        <w:t>« je eno od znamenj ljubezni in upanja, ki ga nosi v sebi. Oznanilo življenja po smrti ni utvara ali tolažba, ampak gotovost, ki je v središču ljubezni, ki se ne použije v smrti.</w:t>
      </w:r>
    </w:p>
    <w:p w14:paraId="6A0E3911" w14:textId="77777777" w:rsidR="00C65514" w:rsidRDefault="00C65514" w:rsidP="00D80149">
      <w:pPr>
        <w:spacing w:line="240" w:lineRule="auto"/>
        <w:jc w:val="both"/>
        <w:rPr>
          <w:rFonts w:ascii="Times New Roman" w:eastAsia="Times New Roman" w:hAnsi="Times New Roman" w:cs="Times New Roman"/>
          <w:color w:val="000000" w:themeColor="text1"/>
          <w:sz w:val="16"/>
          <w:szCs w:val="16"/>
          <w:lang w:eastAsia="sl-SI"/>
        </w:rPr>
      </w:pPr>
    </w:p>
    <w:p w14:paraId="5B242071" w14:textId="77777777" w:rsidR="005D584E" w:rsidRPr="00C65514" w:rsidRDefault="005D584E" w:rsidP="00D80149">
      <w:pPr>
        <w:spacing w:line="240" w:lineRule="auto"/>
        <w:jc w:val="both"/>
        <w:rPr>
          <w:rFonts w:ascii="Times New Roman" w:eastAsia="Times New Roman" w:hAnsi="Times New Roman" w:cs="Times New Roman"/>
          <w:color w:val="000000" w:themeColor="text1"/>
          <w:sz w:val="16"/>
          <w:szCs w:val="16"/>
          <w:lang w:eastAsia="sl-SI"/>
        </w:rPr>
      </w:pPr>
    </w:p>
    <w:p w14:paraId="5A1A8754" w14:textId="2FD3C493" w:rsidR="00776916" w:rsidRPr="0000072C" w:rsidRDefault="00D15F18" w:rsidP="00D80149">
      <w:pPr>
        <w:spacing w:line="240" w:lineRule="auto"/>
        <w:jc w:val="both"/>
        <w:rPr>
          <w:rFonts w:ascii="Times New Roman" w:eastAsia="Times New Roman" w:hAnsi="Times New Roman" w:cs="Times New Roman"/>
          <w:b/>
          <w:bCs/>
          <w:i/>
          <w:iCs/>
          <w:color w:val="FF9900"/>
          <w:sz w:val="28"/>
          <w:szCs w:val="28"/>
          <w:lang w:eastAsia="sl-SI"/>
        </w:rPr>
      </w:pPr>
      <w:bookmarkStart w:id="13" w:name="_Hlk61601683"/>
      <w:r w:rsidRPr="0000072C">
        <w:rPr>
          <w:rFonts w:ascii="Times New Roman" w:eastAsia="Times New Roman" w:hAnsi="Times New Roman" w:cs="Times New Roman"/>
          <w:b/>
          <w:bCs/>
          <w:i/>
          <w:iCs/>
          <w:color w:val="FF9900"/>
          <w:sz w:val="28"/>
          <w:szCs w:val="28"/>
          <w:lang w:eastAsia="sl-SI"/>
        </w:rPr>
        <w:t>3. Samarijanovo »srce, ki vidi«. Človeško življenje je svet in nedotakljiv dar</w:t>
      </w:r>
    </w:p>
    <w:p w14:paraId="1B842B52" w14:textId="7AE01718" w:rsidR="00D15F18" w:rsidRPr="0055350C" w:rsidRDefault="00D15F18" w:rsidP="00D80149">
      <w:pPr>
        <w:spacing w:line="240" w:lineRule="auto"/>
        <w:jc w:val="both"/>
        <w:rPr>
          <w:rFonts w:ascii="Times New Roman" w:eastAsia="Times New Roman" w:hAnsi="Times New Roman" w:cs="Times New Roman"/>
          <w:sz w:val="24"/>
          <w:szCs w:val="24"/>
          <w:lang w:eastAsia="sl-SI"/>
        </w:rPr>
      </w:pPr>
      <w:r w:rsidRPr="00380918">
        <w:rPr>
          <w:rFonts w:ascii="Times New Roman" w:eastAsia="Times New Roman" w:hAnsi="Times New Roman" w:cs="Times New Roman"/>
          <w:i/>
          <w:iCs/>
          <w:color w:val="000000" w:themeColor="text1"/>
          <w:sz w:val="24"/>
          <w:szCs w:val="24"/>
          <w:lang w:eastAsia="sl-SI"/>
        </w:rPr>
        <w:br/>
      </w:r>
      <w:r w:rsidR="00B20DBF" w:rsidRPr="0055350C">
        <w:rPr>
          <w:rFonts w:ascii="Times New Roman" w:eastAsia="Times New Roman" w:hAnsi="Times New Roman" w:cs="Times New Roman"/>
          <w:b/>
          <w:bCs/>
          <w:i/>
          <w:iCs/>
          <w:sz w:val="24"/>
          <w:szCs w:val="24"/>
          <w:lang w:eastAsia="sl-SI"/>
        </w:rPr>
        <w:t>17</w:t>
      </w:r>
      <w:r w:rsidR="00776916" w:rsidRPr="0055350C">
        <w:rPr>
          <w:rFonts w:ascii="Times New Roman" w:eastAsia="Times New Roman" w:hAnsi="Times New Roman" w:cs="Times New Roman"/>
          <w:b/>
          <w:bCs/>
          <w:i/>
          <w:iCs/>
          <w:sz w:val="24"/>
          <w:szCs w:val="24"/>
          <w:lang w:eastAsia="sl-SI"/>
        </w:rPr>
        <w:t xml:space="preserve">.  </w:t>
      </w:r>
      <w:r w:rsidRPr="0055350C">
        <w:rPr>
          <w:rFonts w:ascii="Times New Roman" w:eastAsia="Times New Roman" w:hAnsi="Times New Roman" w:cs="Times New Roman"/>
          <w:sz w:val="24"/>
          <w:szCs w:val="24"/>
          <w:lang w:eastAsia="sl-SI"/>
        </w:rPr>
        <w:t>V kakršnem koli fizičnem ali psihičnem stanju se človek znajde, ohranja svoje izvorno dostojanstvo, da je ustvarjen po Božji podobi, ker je poklican biti »podoba in slava Boga« Njegovo dostojanstvo je v tej poklicanosti. Bog je postal človek, da bi nas rešil, ko nam je obljubil odrešenje in nas namenil za občestvo z Njim: v tem je zadnji temelj človekovega dostojanstva</w:t>
      </w:r>
      <w:r w:rsidR="00233CA5" w:rsidRPr="0055350C">
        <w:rPr>
          <w:rFonts w:ascii="Times New Roman" w:eastAsia="Times New Roman" w:hAnsi="Times New Roman" w:cs="Times New Roman"/>
          <w:sz w:val="24"/>
          <w:szCs w:val="24"/>
          <w:lang w:eastAsia="sl-SI"/>
        </w:rPr>
        <w:t>.</w:t>
      </w:r>
    </w:p>
    <w:p w14:paraId="3EB02222" w14:textId="77777777" w:rsidR="00C65514" w:rsidRPr="0055350C" w:rsidRDefault="00C65514" w:rsidP="00D80149">
      <w:pPr>
        <w:spacing w:line="240" w:lineRule="auto"/>
        <w:jc w:val="both"/>
        <w:rPr>
          <w:rFonts w:ascii="Times New Roman" w:eastAsia="Times New Roman" w:hAnsi="Times New Roman" w:cs="Times New Roman"/>
          <w:b/>
          <w:bCs/>
          <w:i/>
          <w:iCs/>
          <w:sz w:val="16"/>
          <w:szCs w:val="16"/>
          <w:lang w:eastAsia="sl-SI"/>
        </w:rPr>
      </w:pPr>
    </w:p>
    <w:p w14:paraId="387EA495" w14:textId="78952EFF" w:rsidR="00D15F18" w:rsidRPr="0055350C" w:rsidRDefault="00B20DBF" w:rsidP="00D80149">
      <w:pPr>
        <w:spacing w:line="240" w:lineRule="auto"/>
        <w:jc w:val="both"/>
        <w:rPr>
          <w:rFonts w:ascii="Times New Roman" w:eastAsia="Times New Roman" w:hAnsi="Times New Roman" w:cs="Times New Roman"/>
          <w:sz w:val="24"/>
          <w:szCs w:val="24"/>
          <w:lang w:eastAsia="sl-SI"/>
        </w:rPr>
      </w:pPr>
      <w:r w:rsidRPr="0055350C">
        <w:rPr>
          <w:rFonts w:ascii="Times New Roman" w:eastAsia="Times New Roman" w:hAnsi="Times New Roman" w:cs="Times New Roman"/>
          <w:b/>
          <w:bCs/>
          <w:sz w:val="24"/>
          <w:szCs w:val="24"/>
          <w:lang w:eastAsia="sl-SI"/>
        </w:rPr>
        <w:t>18</w:t>
      </w:r>
      <w:r w:rsidR="00233CA5" w:rsidRPr="0055350C">
        <w:rPr>
          <w:rFonts w:ascii="Times New Roman" w:eastAsia="Times New Roman" w:hAnsi="Times New Roman" w:cs="Times New Roman"/>
          <w:b/>
          <w:bCs/>
          <w:sz w:val="24"/>
          <w:szCs w:val="24"/>
          <w:lang w:eastAsia="sl-SI"/>
        </w:rPr>
        <w:t>.</w:t>
      </w:r>
      <w:r w:rsidR="00E24265" w:rsidRPr="0055350C">
        <w:rPr>
          <w:rFonts w:ascii="Times New Roman" w:eastAsia="Times New Roman" w:hAnsi="Times New Roman" w:cs="Times New Roman"/>
          <w:sz w:val="24"/>
          <w:szCs w:val="24"/>
          <w:lang w:eastAsia="sl-SI"/>
        </w:rPr>
        <w:t xml:space="preserve">  </w:t>
      </w:r>
      <w:r w:rsidR="00D15F18" w:rsidRPr="0055350C">
        <w:rPr>
          <w:rFonts w:ascii="Times New Roman" w:eastAsia="Times New Roman" w:hAnsi="Times New Roman" w:cs="Times New Roman"/>
          <w:sz w:val="24"/>
          <w:szCs w:val="24"/>
          <w:lang w:eastAsia="sl-SI"/>
        </w:rPr>
        <w:t>Cerkvi je lastno, da z usmiljenjem spremlja najšibkejše na njihovi poti bolečine, jih usmerja k Božjemu odrešenju</w:t>
      </w:r>
      <w:r w:rsidR="00704CD7" w:rsidRPr="0055350C">
        <w:rPr>
          <w:rFonts w:ascii="Times New Roman" w:eastAsia="Times New Roman" w:hAnsi="Times New Roman" w:cs="Times New Roman"/>
          <w:sz w:val="24"/>
          <w:szCs w:val="24"/>
          <w:lang w:eastAsia="sl-SI"/>
        </w:rPr>
        <w:t>.</w:t>
      </w:r>
      <w:r w:rsidR="00D15F18" w:rsidRPr="0055350C">
        <w:rPr>
          <w:rFonts w:ascii="Times New Roman" w:eastAsia="Times New Roman" w:hAnsi="Times New Roman" w:cs="Times New Roman"/>
          <w:sz w:val="24"/>
          <w:szCs w:val="24"/>
          <w:lang w:eastAsia="sl-SI"/>
        </w:rPr>
        <w:t xml:space="preserve"> To je Cerkev usmiljenega Samarijana, ki »ima službo bolnim za sestavni del svojega poslanstva«</w:t>
      </w:r>
      <w:r w:rsidR="00233CA5" w:rsidRPr="0055350C">
        <w:rPr>
          <w:rFonts w:ascii="Times New Roman" w:eastAsia="Times New Roman" w:hAnsi="Times New Roman" w:cs="Times New Roman"/>
          <w:sz w:val="24"/>
          <w:szCs w:val="24"/>
          <w:lang w:eastAsia="sl-SI"/>
        </w:rPr>
        <w:t>.</w:t>
      </w:r>
    </w:p>
    <w:p w14:paraId="5256A5F1" w14:textId="77777777" w:rsidR="00C65514" w:rsidRPr="0055350C" w:rsidRDefault="00C65514" w:rsidP="00D80149">
      <w:pPr>
        <w:spacing w:line="240" w:lineRule="auto"/>
        <w:jc w:val="both"/>
        <w:rPr>
          <w:rFonts w:ascii="Times New Roman" w:eastAsia="Times New Roman" w:hAnsi="Times New Roman" w:cs="Times New Roman"/>
          <w:sz w:val="16"/>
          <w:szCs w:val="16"/>
          <w:lang w:eastAsia="sl-SI"/>
        </w:rPr>
      </w:pPr>
    </w:p>
    <w:p w14:paraId="2E819666" w14:textId="36E613BF" w:rsidR="00704CD7" w:rsidRPr="0055350C" w:rsidRDefault="00B20DBF" w:rsidP="00D80149">
      <w:pPr>
        <w:spacing w:line="240" w:lineRule="auto"/>
        <w:jc w:val="both"/>
        <w:rPr>
          <w:rFonts w:ascii="Times New Roman" w:eastAsia="Times New Roman" w:hAnsi="Times New Roman" w:cs="Times New Roman"/>
          <w:sz w:val="24"/>
          <w:szCs w:val="24"/>
          <w:lang w:eastAsia="sl-SI"/>
        </w:rPr>
      </w:pPr>
      <w:r w:rsidRPr="0055350C">
        <w:rPr>
          <w:rFonts w:ascii="Times New Roman" w:eastAsia="Times New Roman" w:hAnsi="Times New Roman" w:cs="Times New Roman"/>
          <w:b/>
          <w:bCs/>
          <w:sz w:val="24"/>
          <w:szCs w:val="24"/>
          <w:lang w:eastAsia="sl-SI"/>
        </w:rPr>
        <w:t>19</w:t>
      </w:r>
      <w:r w:rsidR="00704CD7" w:rsidRPr="0055350C">
        <w:rPr>
          <w:rFonts w:ascii="Times New Roman" w:eastAsia="Times New Roman" w:hAnsi="Times New Roman" w:cs="Times New Roman"/>
          <w:b/>
          <w:bCs/>
          <w:sz w:val="24"/>
          <w:szCs w:val="24"/>
          <w:lang w:eastAsia="sl-SI"/>
        </w:rPr>
        <w:t>.</w:t>
      </w:r>
      <w:r w:rsidR="00E24265" w:rsidRPr="0055350C">
        <w:rPr>
          <w:rFonts w:ascii="Times New Roman" w:eastAsia="Times New Roman" w:hAnsi="Times New Roman" w:cs="Times New Roman"/>
          <w:b/>
          <w:bCs/>
          <w:sz w:val="24"/>
          <w:szCs w:val="24"/>
          <w:lang w:eastAsia="sl-SI"/>
        </w:rPr>
        <w:t xml:space="preserve">  </w:t>
      </w:r>
      <w:r w:rsidR="00D15F18" w:rsidRPr="0055350C">
        <w:rPr>
          <w:rFonts w:ascii="Times New Roman" w:eastAsia="Times New Roman" w:hAnsi="Times New Roman" w:cs="Times New Roman"/>
          <w:sz w:val="24"/>
          <w:szCs w:val="24"/>
          <w:lang w:eastAsia="sl-SI"/>
        </w:rPr>
        <w:t>Zlasti pa je program usmiljenega Samarijana »srce, ki vidi«. »Uči, da je potrebno spreobrniti pogled srca, ker tisti, ki gleda, pogosto ne vidi. Zakaj? Ker manjka sočutja. Brez sočutja se tisti, ki gleda, ne vplete v to, kar opazuje in gre mimo; kdor pa ima sočutno srce, se ga to dotakne in ga vključi, se zaustavi in poskrbi«. To srce vidi, kjer je potrebna ljubezen in deluje temu primerno.</w:t>
      </w:r>
      <w:bookmarkEnd w:id="13"/>
      <w:r w:rsidR="00D15F18" w:rsidRPr="0055350C">
        <w:rPr>
          <w:rFonts w:ascii="Times New Roman" w:eastAsia="Times New Roman" w:hAnsi="Times New Roman" w:cs="Times New Roman"/>
          <w:sz w:val="24"/>
          <w:szCs w:val="24"/>
          <w:lang w:eastAsia="sl-SI"/>
        </w:rPr>
        <w:t xml:space="preserve"> </w:t>
      </w:r>
    </w:p>
    <w:p w14:paraId="6128E504" w14:textId="77777777" w:rsidR="00C65514" w:rsidRPr="0055350C" w:rsidRDefault="00C65514" w:rsidP="00D80149">
      <w:pPr>
        <w:spacing w:line="240" w:lineRule="auto"/>
        <w:jc w:val="both"/>
        <w:rPr>
          <w:rFonts w:ascii="Times New Roman" w:eastAsia="Times New Roman" w:hAnsi="Times New Roman" w:cs="Times New Roman"/>
          <w:sz w:val="16"/>
          <w:szCs w:val="16"/>
          <w:lang w:eastAsia="sl-SI"/>
        </w:rPr>
      </w:pPr>
    </w:p>
    <w:p w14:paraId="6D7CC004" w14:textId="447AC63C" w:rsidR="00D15F18" w:rsidRPr="0055350C" w:rsidRDefault="00B20DBF" w:rsidP="00D80149">
      <w:pPr>
        <w:spacing w:line="240" w:lineRule="auto"/>
        <w:jc w:val="both"/>
        <w:rPr>
          <w:rFonts w:ascii="Times New Roman" w:eastAsia="Times New Roman" w:hAnsi="Times New Roman" w:cs="Times New Roman"/>
          <w:sz w:val="24"/>
          <w:szCs w:val="24"/>
          <w:lang w:eastAsia="sl-SI"/>
        </w:rPr>
      </w:pPr>
      <w:bookmarkStart w:id="14" w:name="_Hlk61709077"/>
      <w:r w:rsidRPr="0055350C">
        <w:rPr>
          <w:rFonts w:ascii="Times New Roman" w:eastAsia="Times New Roman" w:hAnsi="Times New Roman" w:cs="Times New Roman"/>
          <w:b/>
          <w:bCs/>
          <w:sz w:val="24"/>
          <w:szCs w:val="24"/>
          <w:lang w:eastAsia="sl-SI"/>
        </w:rPr>
        <w:t>20</w:t>
      </w:r>
      <w:r w:rsidR="00704CD7" w:rsidRPr="0055350C">
        <w:rPr>
          <w:rFonts w:ascii="Times New Roman" w:eastAsia="Times New Roman" w:hAnsi="Times New Roman" w:cs="Times New Roman"/>
          <w:sz w:val="24"/>
          <w:szCs w:val="24"/>
          <w:lang w:eastAsia="sl-SI"/>
        </w:rPr>
        <w:t>.</w:t>
      </w:r>
      <w:r w:rsidR="00E24265" w:rsidRPr="0055350C">
        <w:rPr>
          <w:rFonts w:ascii="Times New Roman" w:eastAsia="Times New Roman" w:hAnsi="Times New Roman" w:cs="Times New Roman"/>
          <w:sz w:val="24"/>
          <w:szCs w:val="24"/>
          <w:lang w:eastAsia="sl-SI"/>
        </w:rPr>
        <w:t xml:space="preserve">  </w:t>
      </w:r>
      <w:r w:rsidR="00D15F18" w:rsidRPr="0055350C">
        <w:rPr>
          <w:rFonts w:ascii="Times New Roman" w:eastAsia="Times New Roman" w:hAnsi="Times New Roman" w:cs="Times New Roman"/>
          <w:sz w:val="24"/>
          <w:szCs w:val="24"/>
          <w:lang w:eastAsia="sl-SI"/>
        </w:rPr>
        <w:t>Človeško življenje je zelo vzvišena dobrina in družba je poklicana, da ga prepozna. Življenje je svet in nedotakljiv dar</w:t>
      </w:r>
      <w:r w:rsidR="00E24265" w:rsidRPr="0055350C">
        <w:rPr>
          <w:rFonts w:ascii="Times New Roman" w:eastAsia="Times New Roman" w:hAnsi="Times New Roman" w:cs="Times New Roman"/>
          <w:sz w:val="24"/>
          <w:szCs w:val="24"/>
          <w:vertAlign w:val="superscript"/>
          <w:lang w:eastAsia="sl-SI"/>
        </w:rPr>
        <w:t xml:space="preserve"> </w:t>
      </w:r>
      <w:r w:rsidR="00D15F18" w:rsidRPr="0055350C">
        <w:rPr>
          <w:rFonts w:ascii="Times New Roman" w:eastAsia="Times New Roman" w:hAnsi="Times New Roman" w:cs="Times New Roman"/>
          <w:sz w:val="24"/>
          <w:szCs w:val="24"/>
          <w:lang w:eastAsia="sl-SI"/>
        </w:rPr>
        <w:t>in vsak človek, ki ga je ustvaril Bog, ima transcendentno poklicanost in enkraten odnos z Njim, ki daje življenje, ker »Bog, ki je neviden v svoji veliki ljubezni,«</w:t>
      </w:r>
      <w:r w:rsidR="00E24265" w:rsidRPr="0055350C">
        <w:rPr>
          <w:rFonts w:ascii="Times New Roman" w:eastAsia="Times New Roman" w:hAnsi="Times New Roman" w:cs="Times New Roman"/>
          <w:sz w:val="24"/>
          <w:szCs w:val="24"/>
          <w:vertAlign w:val="superscript"/>
          <w:lang w:eastAsia="sl-SI"/>
        </w:rPr>
        <w:t xml:space="preserve"> </w:t>
      </w:r>
      <w:r w:rsidR="00D15F18" w:rsidRPr="0055350C">
        <w:rPr>
          <w:rFonts w:ascii="Times New Roman" w:eastAsia="Times New Roman" w:hAnsi="Times New Roman" w:cs="Times New Roman"/>
          <w:sz w:val="24"/>
          <w:szCs w:val="24"/>
          <w:lang w:eastAsia="sl-SI"/>
        </w:rPr>
        <w:t xml:space="preserve"> vsakemu človeku ponuja odrešenjski načrt tako, da lahko zagotovi: »Življenje je vedno dobro.</w:t>
      </w:r>
      <w:r w:rsidR="00E24265" w:rsidRPr="0055350C">
        <w:rPr>
          <w:rFonts w:ascii="Times New Roman" w:eastAsia="Times New Roman" w:hAnsi="Times New Roman" w:cs="Times New Roman"/>
          <w:sz w:val="24"/>
          <w:szCs w:val="24"/>
          <w:lang w:eastAsia="sl-SI"/>
        </w:rPr>
        <w:t>«</w:t>
      </w:r>
      <w:r w:rsidR="00D15F18" w:rsidRPr="0055350C">
        <w:rPr>
          <w:rFonts w:ascii="Times New Roman" w:eastAsia="Times New Roman" w:hAnsi="Times New Roman" w:cs="Times New Roman"/>
          <w:sz w:val="24"/>
          <w:szCs w:val="24"/>
          <w:lang w:eastAsia="sl-SI"/>
        </w:rPr>
        <w:t xml:space="preserve"> Bog stvarnik namreč daje človeku življenje in njegovo dostojanstvo kot dragocen dar, ki ga mora varovati in razvijati, in za katerega bo moral nazadnje odgovarjati Njemu.</w:t>
      </w:r>
    </w:p>
    <w:p w14:paraId="78E6BBD1" w14:textId="77777777" w:rsidR="00C65514" w:rsidRPr="0055350C" w:rsidRDefault="00C65514" w:rsidP="00D80149">
      <w:pPr>
        <w:spacing w:line="240" w:lineRule="auto"/>
        <w:jc w:val="both"/>
        <w:rPr>
          <w:rFonts w:ascii="Times New Roman" w:eastAsia="Times New Roman" w:hAnsi="Times New Roman" w:cs="Times New Roman"/>
          <w:sz w:val="16"/>
          <w:szCs w:val="16"/>
          <w:lang w:eastAsia="sl-SI"/>
        </w:rPr>
      </w:pPr>
    </w:p>
    <w:p w14:paraId="65DF5C20" w14:textId="51EDF742" w:rsidR="00D15F18" w:rsidRPr="00380918" w:rsidRDefault="00B20DBF" w:rsidP="00D80149">
      <w:pPr>
        <w:spacing w:line="240" w:lineRule="auto"/>
        <w:jc w:val="both"/>
        <w:rPr>
          <w:rFonts w:ascii="Times New Roman" w:eastAsia="Times New Roman" w:hAnsi="Times New Roman" w:cs="Times New Roman"/>
          <w:color w:val="000000" w:themeColor="text1"/>
          <w:sz w:val="24"/>
          <w:szCs w:val="24"/>
          <w:vertAlign w:val="superscript"/>
          <w:lang w:eastAsia="sl-SI"/>
        </w:rPr>
      </w:pPr>
      <w:r w:rsidRPr="0055350C">
        <w:rPr>
          <w:rFonts w:ascii="Times New Roman" w:eastAsia="Times New Roman" w:hAnsi="Times New Roman" w:cs="Times New Roman"/>
          <w:b/>
          <w:bCs/>
          <w:sz w:val="24"/>
          <w:szCs w:val="24"/>
          <w:lang w:eastAsia="sl-SI"/>
        </w:rPr>
        <w:t>21</w:t>
      </w:r>
      <w:r w:rsidR="00704CD7" w:rsidRPr="0055350C">
        <w:rPr>
          <w:rFonts w:ascii="Times New Roman" w:eastAsia="Times New Roman" w:hAnsi="Times New Roman" w:cs="Times New Roman"/>
          <w:b/>
          <w:bCs/>
          <w:sz w:val="24"/>
          <w:szCs w:val="24"/>
          <w:lang w:eastAsia="sl-SI"/>
        </w:rPr>
        <w:t>.</w:t>
      </w:r>
      <w:r w:rsidR="00E24265" w:rsidRPr="0055350C">
        <w:rPr>
          <w:rFonts w:ascii="Times New Roman" w:eastAsia="Times New Roman" w:hAnsi="Times New Roman" w:cs="Times New Roman"/>
          <w:b/>
          <w:bCs/>
          <w:sz w:val="24"/>
          <w:szCs w:val="24"/>
          <w:lang w:eastAsia="sl-SI"/>
        </w:rPr>
        <w:t xml:space="preserve">  </w:t>
      </w:r>
      <w:r w:rsidR="00D15F18" w:rsidRPr="0055350C">
        <w:rPr>
          <w:rFonts w:ascii="Times New Roman" w:eastAsia="Times New Roman" w:hAnsi="Times New Roman" w:cs="Times New Roman"/>
          <w:sz w:val="24"/>
          <w:szCs w:val="24"/>
          <w:lang w:eastAsia="sl-SI"/>
        </w:rPr>
        <w:t xml:space="preserve">Zatorej odstranitev nekega bolnika, ki prosi za evtanazijo, nikakor ne pomeni priznanje njegove avtonomije in njeno ovrednotenje, pač pa nasprotno pomeni nepriznanje vrednote njegove svobode, ki je močno pogojena z boleznijo in bolečino, vrednote njegovega življenja in mu odreči vsako nadaljnjo možnost človeškega odnosa, smisla </w:t>
      </w:r>
      <w:r w:rsidR="00D15F18" w:rsidRPr="00380918">
        <w:rPr>
          <w:rFonts w:ascii="Times New Roman" w:eastAsia="Times New Roman" w:hAnsi="Times New Roman" w:cs="Times New Roman"/>
          <w:color w:val="000000" w:themeColor="text1"/>
          <w:sz w:val="24"/>
          <w:szCs w:val="24"/>
          <w:lang w:eastAsia="sl-SI"/>
        </w:rPr>
        <w:t xml:space="preserve">bivanja in rasti v </w:t>
      </w:r>
      <w:proofErr w:type="spellStart"/>
      <w:r w:rsidR="00D15F18" w:rsidRPr="00380918">
        <w:rPr>
          <w:rFonts w:ascii="Times New Roman" w:eastAsia="Times New Roman" w:hAnsi="Times New Roman" w:cs="Times New Roman"/>
          <w:color w:val="000000" w:themeColor="text1"/>
          <w:sz w:val="24"/>
          <w:szCs w:val="24"/>
          <w:lang w:eastAsia="sl-SI"/>
        </w:rPr>
        <w:t>teologalnem</w:t>
      </w:r>
      <w:proofErr w:type="spellEnd"/>
      <w:r w:rsidR="00D15F18" w:rsidRPr="00380918">
        <w:rPr>
          <w:rFonts w:ascii="Times New Roman" w:eastAsia="Times New Roman" w:hAnsi="Times New Roman" w:cs="Times New Roman"/>
          <w:color w:val="000000" w:themeColor="text1"/>
          <w:sz w:val="24"/>
          <w:szCs w:val="24"/>
          <w:lang w:eastAsia="sl-SI"/>
        </w:rPr>
        <w:t xml:space="preserve"> življenju. Še več, namesto Boga odločamo o trenutku smrti. Zato »splav, evtanazija in tudi prostovoljni samomor  okužujejo človeško civilizacijo, in bolj omadežujejo tiste, ki se tako vedejo, kot tiste, ki to trpijo; hkrati pa kar najhuje nasprotujejo Stvarnikovi časti.«</w:t>
      </w:r>
    </w:p>
    <w:bookmarkEnd w:id="14"/>
    <w:p w14:paraId="69F92115" w14:textId="15770862" w:rsidR="00704CD7" w:rsidRPr="00380918" w:rsidRDefault="00704CD7" w:rsidP="00D80149">
      <w:pPr>
        <w:spacing w:line="240" w:lineRule="auto"/>
        <w:jc w:val="both"/>
        <w:rPr>
          <w:rFonts w:ascii="Times New Roman" w:eastAsia="Times New Roman" w:hAnsi="Times New Roman" w:cs="Times New Roman"/>
          <w:color w:val="000000" w:themeColor="text1"/>
          <w:sz w:val="24"/>
          <w:szCs w:val="24"/>
          <w:vertAlign w:val="superscript"/>
          <w:lang w:eastAsia="sl-SI"/>
        </w:rPr>
      </w:pPr>
    </w:p>
    <w:p w14:paraId="24FDF709" w14:textId="77777777" w:rsidR="00622EF9" w:rsidRPr="0000072C" w:rsidRDefault="00D15F18" w:rsidP="00D80149">
      <w:pPr>
        <w:spacing w:line="240" w:lineRule="auto"/>
        <w:jc w:val="both"/>
        <w:rPr>
          <w:rFonts w:ascii="Times New Roman" w:eastAsia="Times New Roman" w:hAnsi="Times New Roman" w:cs="Times New Roman"/>
          <w:b/>
          <w:bCs/>
          <w:i/>
          <w:iCs/>
          <w:color w:val="FF9900"/>
          <w:sz w:val="28"/>
          <w:szCs w:val="28"/>
          <w:lang w:eastAsia="sl-SI"/>
        </w:rPr>
      </w:pPr>
      <w:bookmarkStart w:id="15" w:name="_Hlk61855920"/>
      <w:r w:rsidRPr="0000072C">
        <w:rPr>
          <w:rFonts w:ascii="Times New Roman" w:eastAsia="Times New Roman" w:hAnsi="Times New Roman" w:cs="Times New Roman"/>
          <w:b/>
          <w:bCs/>
          <w:i/>
          <w:iCs/>
          <w:color w:val="FF9900"/>
          <w:sz w:val="28"/>
          <w:szCs w:val="28"/>
          <w:lang w:eastAsia="sl-SI"/>
        </w:rPr>
        <w:t>4. Kulturne ovire, ki zatemnijo sveto vrednoto vsakega človeškega življenja</w:t>
      </w:r>
    </w:p>
    <w:p w14:paraId="0BDD5BCC" w14:textId="77777777" w:rsidR="00002CA0" w:rsidRPr="0055350C" w:rsidRDefault="00002CA0" w:rsidP="00D80149">
      <w:pPr>
        <w:spacing w:line="240" w:lineRule="auto"/>
        <w:jc w:val="both"/>
        <w:rPr>
          <w:rFonts w:ascii="Times New Roman" w:eastAsia="Times New Roman" w:hAnsi="Times New Roman" w:cs="Times New Roman"/>
          <w:b/>
          <w:bCs/>
          <w:i/>
          <w:iCs/>
          <w:sz w:val="16"/>
          <w:szCs w:val="16"/>
          <w:lang w:eastAsia="sl-SI"/>
        </w:rPr>
      </w:pPr>
    </w:p>
    <w:p w14:paraId="6AC83A6E" w14:textId="497C60D8" w:rsidR="00514767" w:rsidRPr="0055350C" w:rsidRDefault="00E24265" w:rsidP="00D80149">
      <w:pPr>
        <w:spacing w:line="240" w:lineRule="auto"/>
        <w:jc w:val="both"/>
        <w:rPr>
          <w:rFonts w:ascii="Times New Roman" w:eastAsia="Times New Roman" w:hAnsi="Times New Roman" w:cs="Times New Roman"/>
          <w:sz w:val="24"/>
          <w:szCs w:val="24"/>
          <w:lang w:eastAsia="sl-SI"/>
        </w:rPr>
      </w:pPr>
      <w:r w:rsidRPr="0055350C">
        <w:rPr>
          <w:rFonts w:ascii="Times New Roman" w:eastAsia="Times New Roman" w:hAnsi="Times New Roman" w:cs="Times New Roman"/>
          <w:b/>
          <w:bCs/>
          <w:sz w:val="24"/>
          <w:szCs w:val="24"/>
          <w:lang w:eastAsia="sl-SI"/>
        </w:rPr>
        <w:t>2</w:t>
      </w:r>
      <w:r w:rsidR="00B20DBF" w:rsidRPr="0055350C">
        <w:rPr>
          <w:rFonts w:ascii="Times New Roman" w:eastAsia="Times New Roman" w:hAnsi="Times New Roman" w:cs="Times New Roman"/>
          <w:b/>
          <w:bCs/>
          <w:sz w:val="24"/>
          <w:szCs w:val="24"/>
          <w:lang w:eastAsia="sl-SI"/>
        </w:rPr>
        <w:t>2</w:t>
      </w:r>
      <w:r w:rsidRPr="0055350C">
        <w:rPr>
          <w:rFonts w:ascii="Times New Roman" w:eastAsia="Times New Roman" w:hAnsi="Times New Roman" w:cs="Times New Roman"/>
          <w:sz w:val="24"/>
          <w:szCs w:val="24"/>
          <w:lang w:eastAsia="sl-SI"/>
        </w:rPr>
        <w:t>.</w:t>
      </w:r>
      <w:r w:rsidR="0055350C">
        <w:rPr>
          <w:rFonts w:ascii="Times New Roman" w:eastAsia="Times New Roman" w:hAnsi="Times New Roman" w:cs="Times New Roman"/>
          <w:sz w:val="24"/>
          <w:szCs w:val="24"/>
          <w:lang w:eastAsia="sl-SI"/>
        </w:rPr>
        <w:t xml:space="preserve"> </w:t>
      </w:r>
      <w:r w:rsidR="00D15F18" w:rsidRPr="0055350C">
        <w:rPr>
          <w:rFonts w:ascii="Times New Roman" w:eastAsia="Times New Roman" w:hAnsi="Times New Roman" w:cs="Times New Roman"/>
          <w:sz w:val="24"/>
          <w:szCs w:val="24"/>
          <w:lang w:eastAsia="sl-SI"/>
        </w:rPr>
        <w:t xml:space="preserve">Nekateri dejavniki danes omejujejo sposobnost dojemanja globoke in notranje vrednote vsakega človeškega življenja. </w:t>
      </w:r>
    </w:p>
    <w:p w14:paraId="5C7468BB" w14:textId="77777777" w:rsidR="00C65514" w:rsidRPr="0055350C" w:rsidRDefault="00C65514" w:rsidP="00D80149">
      <w:pPr>
        <w:spacing w:line="240" w:lineRule="auto"/>
        <w:jc w:val="both"/>
        <w:rPr>
          <w:rFonts w:ascii="Times New Roman" w:eastAsia="Times New Roman" w:hAnsi="Times New Roman" w:cs="Times New Roman"/>
          <w:sz w:val="16"/>
          <w:szCs w:val="16"/>
          <w:lang w:eastAsia="sl-SI"/>
        </w:rPr>
      </w:pPr>
    </w:p>
    <w:p w14:paraId="44DE2F6F" w14:textId="1ED2BB3E" w:rsidR="00D15F18" w:rsidRPr="0055350C" w:rsidRDefault="00B20DBF" w:rsidP="00D80149">
      <w:pPr>
        <w:spacing w:line="240" w:lineRule="auto"/>
        <w:jc w:val="both"/>
        <w:rPr>
          <w:rFonts w:ascii="Times New Roman" w:eastAsia="Times New Roman" w:hAnsi="Times New Roman" w:cs="Times New Roman"/>
          <w:sz w:val="24"/>
          <w:szCs w:val="24"/>
          <w:lang w:eastAsia="sl-SI"/>
        </w:rPr>
      </w:pPr>
      <w:r w:rsidRPr="0055350C">
        <w:rPr>
          <w:rFonts w:ascii="Times New Roman" w:eastAsia="Times New Roman" w:hAnsi="Times New Roman" w:cs="Times New Roman"/>
          <w:b/>
          <w:bCs/>
          <w:sz w:val="24"/>
          <w:szCs w:val="24"/>
          <w:lang w:eastAsia="sl-SI"/>
        </w:rPr>
        <w:t>23</w:t>
      </w:r>
      <w:r w:rsidR="00514767" w:rsidRPr="0055350C">
        <w:rPr>
          <w:rFonts w:ascii="Times New Roman" w:eastAsia="Times New Roman" w:hAnsi="Times New Roman" w:cs="Times New Roman"/>
          <w:b/>
          <w:bCs/>
          <w:sz w:val="24"/>
          <w:szCs w:val="24"/>
          <w:lang w:eastAsia="sl-SI"/>
        </w:rPr>
        <w:t>.</w:t>
      </w:r>
      <w:r w:rsidR="00E373D5" w:rsidRPr="0055350C">
        <w:rPr>
          <w:rFonts w:ascii="Times New Roman" w:eastAsia="Times New Roman" w:hAnsi="Times New Roman" w:cs="Times New Roman"/>
          <w:b/>
          <w:bCs/>
          <w:sz w:val="24"/>
          <w:szCs w:val="24"/>
          <w:lang w:eastAsia="sl-SI"/>
        </w:rPr>
        <w:t xml:space="preserve"> </w:t>
      </w:r>
      <w:r w:rsidR="00D15F18" w:rsidRPr="0055350C">
        <w:rPr>
          <w:rFonts w:ascii="Times New Roman" w:eastAsia="Times New Roman" w:hAnsi="Times New Roman" w:cs="Times New Roman"/>
          <w:sz w:val="24"/>
          <w:szCs w:val="24"/>
          <w:lang w:eastAsia="sl-SI"/>
        </w:rPr>
        <w:t>Prvi je sklicevanje na dvoumno rabo pojma »dostojne smrti« v odnosu do pojma »kakovost življenja«. Tu</w:t>
      </w:r>
      <w:r w:rsidR="00514767" w:rsidRPr="0055350C">
        <w:rPr>
          <w:rFonts w:ascii="Times New Roman" w:eastAsia="Times New Roman" w:hAnsi="Times New Roman" w:cs="Times New Roman"/>
          <w:sz w:val="24"/>
          <w:szCs w:val="24"/>
          <w:lang w:eastAsia="sl-SI"/>
        </w:rPr>
        <w:t xml:space="preserve"> gre za </w:t>
      </w:r>
      <w:r w:rsidR="00D15F18" w:rsidRPr="0055350C">
        <w:rPr>
          <w:rFonts w:ascii="Times New Roman" w:eastAsia="Times New Roman" w:hAnsi="Times New Roman" w:cs="Times New Roman"/>
          <w:sz w:val="24"/>
          <w:szCs w:val="24"/>
          <w:lang w:eastAsia="sl-SI"/>
        </w:rPr>
        <w:t>utilitarističn</w:t>
      </w:r>
      <w:r w:rsidR="00D464E9" w:rsidRPr="0055350C">
        <w:rPr>
          <w:rFonts w:ascii="Times New Roman" w:eastAsia="Times New Roman" w:hAnsi="Times New Roman" w:cs="Times New Roman"/>
          <w:sz w:val="24"/>
          <w:szCs w:val="24"/>
          <w:lang w:eastAsia="sl-SI"/>
        </w:rPr>
        <w:t>o</w:t>
      </w:r>
      <w:r w:rsidR="00D15F18" w:rsidRPr="0055350C">
        <w:rPr>
          <w:rFonts w:ascii="Times New Roman" w:eastAsia="Times New Roman" w:hAnsi="Times New Roman" w:cs="Times New Roman"/>
          <w:sz w:val="24"/>
          <w:szCs w:val="24"/>
          <w:lang w:eastAsia="sl-SI"/>
        </w:rPr>
        <w:t xml:space="preserve"> perspektiv</w:t>
      </w:r>
      <w:r w:rsidR="00D464E9" w:rsidRPr="0055350C">
        <w:rPr>
          <w:rFonts w:ascii="Times New Roman" w:eastAsia="Times New Roman" w:hAnsi="Times New Roman" w:cs="Times New Roman"/>
          <w:sz w:val="24"/>
          <w:szCs w:val="24"/>
          <w:lang w:eastAsia="sl-SI"/>
        </w:rPr>
        <w:t>o</w:t>
      </w:r>
      <w:r w:rsidR="00D15F18" w:rsidRPr="0055350C">
        <w:rPr>
          <w:rFonts w:ascii="Times New Roman" w:eastAsia="Times New Roman" w:hAnsi="Times New Roman" w:cs="Times New Roman"/>
          <w:sz w:val="24"/>
          <w:szCs w:val="24"/>
          <w:lang w:eastAsia="sl-SI"/>
        </w:rPr>
        <w:t>, ki je povezana z ekonomskimi možnostmi, z 'blaginjo', lepoto in uživanjem telesnega življenja, ob pozabljanju drugih globljih razsežnosti – odnosnih, duhovnih in verskih – bivanja</w:t>
      </w:r>
      <w:r w:rsidR="00D464E9" w:rsidRPr="0055350C">
        <w:rPr>
          <w:rFonts w:ascii="Times New Roman" w:eastAsia="Times New Roman" w:hAnsi="Times New Roman" w:cs="Times New Roman"/>
          <w:sz w:val="24"/>
          <w:szCs w:val="24"/>
          <w:lang w:eastAsia="sl-SI"/>
        </w:rPr>
        <w:t>.</w:t>
      </w:r>
      <w:r w:rsidR="00D15F18" w:rsidRPr="0055350C">
        <w:rPr>
          <w:rFonts w:ascii="Times New Roman" w:eastAsia="Times New Roman" w:hAnsi="Times New Roman" w:cs="Times New Roman"/>
          <w:sz w:val="24"/>
          <w:szCs w:val="24"/>
          <w:lang w:eastAsia="sl-SI"/>
        </w:rPr>
        <w:t xml:space="preserve"> </w:t>
      </w:r>
      <w:r w:rsidR="00D464E9" w:rsidRPr="0055350C">
        <w:rPr>
          <w:rFonts w:ascii="Times New Roman" w:eastAsia="Times New Roman" w:hAnsi="Times New Roman" w:cs="Times New Roman"/>
          <w:sz w:val="24"/>
          <w:szCs w:val="24"/>
          <w:lang w:eastAsia="sl-SI"/>
        </w:rPr>
        <w:t>Ž</w:t>
      </w:r>
      <w:r w:rsidR="00D15F18" w:rsidRPr="0055350C">
        <w:rPr>
          <w:rFonts w:ascii="Times New Roman" w:eastAsia="Times New Roman" w:hAnsi="Times New Roman" w:cs="Times New Roman"/>
          <w:sz w:val="24"/>
          <w:szCs w:val="24"/>
          <w:lang w:eastAsia="sl-SI"/>
        </w:rPr>
        <w:t>ivljenje</w:t>
      </w:r>
      <w:r w:rsidR="00D464E9" w:rsidRPr="0055350C">
        <w:rPr>
          <w:rFonts w:ascii="Times New Roman" w:eastAsia="Times New Roman" w:hAnsi="Times New Roman" w:cs="Times New Roman"/>
          <w:sz w:val="24"/>
          <w:szCs w:val="24"/>
          <w:lang w:eastAsia="sl-SI"/>
        </w:rPr>
        <w:t xml:space="preserve"> se</w:t>
      </w:r>
      <w:r w:rsidR="00D15F18" w:rsidRPr="0055350C">
        <w:rPr>
          <w:rFonts w:ascii="Times New Roman" w:eastAsia="Times New Roman" w:hAnsi="Times New Roman" w:cs="Times New Roman"/>
          <w:sz w:val="24"/>
          <w:szCs w:val="24"/>
          <w:lang w:eastAsia="sl-SI"/>
        </w:rPr>
        <w:t xml:space="preserve"> smatra za vredno samo, če dosega neko sprejemljivo raven kakovosti po sodbi </w:t>
      </w:r>
      <w:r w:rsidR="00D464E9" w:rsidRPr="0055350C">
        <w:rPr>
          <w:rFonts w:ascii="Times New Roman" w:eastAsia="Times New Roman" w:hAnsi="Times New Roman" w:cs="Times New Roman"/>
          <w:sz w:val="24"/>
          <w:szCs w:val="24"/>
          <w:lang w:eastAsia="sl-SI"/>
        </w:rPr>
        <w:t>ljudi.</w:t>
      </w:r>
      <w:r w:rsidR="00D15F18" w:rsidRPr="0055350C">
        <w:rPr>
          <w:rFonts w:ascii="Times New Roman" w:eastAsia="Times New Roman" w:hAnsi="Times New Roman" w:cs="Times New Roman"/>
          <w:sz w:val="24"/>
          <w:szCs w:val="24"/>
          <w:lang w:eastAsia="sl-SI"/>
        </w:rPr>
        <w:t xml:space="preserve"> V skladu s tem pristopom, življenje, kadar se kaže kot uboga, ne zasluži, da bi se nadaljevalo. Tako pa ni več priznano, da ima človeško življenje vrednost samo v sebi.</w:t>
      </w:r>
    </w:p>
    <w:p w14:paraId="78E2C6CA" w14:textId="77777777" w:rsidR="00C65514" w:rsidRPr="0055350C" w:rsidRDefault="00C65514" w:rsidP="00D80149">
      <w:pPr>
        <w:spacing w:line="240" w:lineRule="auto"/>
        <w:jc w:val="both"/>
        <w:rPr>
          <w:rFonts w:ascii="Times New Roman" w:eastAsia="Times New Roman" w:hAnsi="Times New Roman" w:cs="Times New Roman"/>
          <w:sz w:val="16"/>
          <w:szCs w:val="16"/>
          <w:lang w:eastAsia="sl-SI"/>
        </w:rPr>
      </w:pPr>
    </w:p>
    <w:p w14:paraId="1ACEA02D" w14:textId="048F302A" w:rsidR="00D15F18" w:rsidRPr="0055350C" w:rsidRDefault="0018494F" w:rsidP="00D80149">
      <w:pPr>
        <w:spacing w:line="240" w:lineRule="auto"/>
        <w:jc w:val="both"/>
        <w:rPr>
          <w:rFonts w:ascii="Times New Roman" w:eastAsia="Times New Roman" w:hAnsi="Times New Roman" w:cs="Times New Roman"/>
          <w:b/>
          <w:bCs/>
          <w:sz w:val="24"/>
          <w:szCs w:val="24"/>
          <w:lang w:eastAsia="sl-SI"/>
        </w:rPr>
      </w:pPr>
      <w:r w:rsidRPr="0055350C">
        <w:rPr>
          <w:rFonts w:ascii="Times New Roman" w:eastAsia="Times New Roman" w:hAnsi="Times New Roman" w:cs="Times New Roman"/>
          <w:b/>
          <w:bCs/>
          <w:sz w:val="24"/>
          <w:szCs w:val="24"/>
          <w:lang w:eastAsia="sl-SI"/>
        </w:rPr>
        <w:t>2</w:t>
      </w:r>
      <w:r w:rsidR="00B20DBF" w:rsidRPr="0055350C">
        <w:rPr>
          <w:rFonts w:ascii="Times New Roman" w:eastAsia="Times New Roman" w:hAnsi="Times New Roman" w:cs="Times New Roman"/>
          <w:b/>
          <w:bCs/>
          <w:sz w:val="24"/>
          <w:szCs w:val="24"/>
          <w:lang w:eastAsia="sl-SI"/>
        </w:rPr>
        <w:t>4</w:t>
      </w:r>
      <w:r w:rsidRPr="0055350C">
        <w:rPr>
          <w:rFonts w:ascii="Times New Roman" w:eastAsia="Times New Roman" w:hAnsi="Times New Roman" w:cs="Times New Roman"/>
          <w:b/>
          <w:bCs/>
          <w:sz w:val="24"/>
          <w:szCs w:val="24"/>
          <w:lang w:eastAsia="sl-SI"/>
        </w:rPr>
        <w:t>.</w:t>
      </w:r>
      <w:r w:rsidR="00E373D5" w:rsidRPr="0055350C">
        <w:rPr>
          <w:rFonts w:ascii="Times New Roman" w:eastAsia="Times New Roman" w:hAnsi="Times New Roman" w:cs="Times New Roman"/>
          <w:b/>
          <w:bCs/>
          <w:sz w:val="24"/>
          <w:szCs w:val="24"/>
          <w:lang w:eastAsia="sl-SI"/>
        </w:rPr>
        <w:t xml:space="preserve">  </w:t>
      </w:r>
      <w:bookmarkStart w:id="16" w:name="_Hlk61857191"/>
      <w:bookmarkEnd w:id="15"/>
      <w:r w:rsidR="00D15F18" w:rsidRPr="0055350C">
        <w:rPr>
          <w:rFonts w:ascii="Times New Roman" w:eastAsia="Times New Roman" w:hAnsi="Times New Roman" w:cs="Times New Roman"/>
          <w:sz w:val="24"/>
          <w:szCs w:val="24"/>
          <w:lang w:eastAsia="sl-SI"/>
        </w:rPr>
        <w:t>Druga ovira, ki zatemnjuje dojemanje svetosti človeškega življenja, je zmotno razumevanje »sočutja«.</w:t>
      </w:r>
      <w:r w:rsidRPr="0055350C">
        <w:rPr>
          <w:rFonts w:ascii="Times New Roman" w:eastAsia="Times New Roman" w:hAnsi="Times New Roman" w:cs="Times New Roman"/>
          <w:sz w:val="24"/>
          <w:szCs w:val="24"/>
          <w:vertAlign w:val="superscript"/>
          <w:lang w:eastAsia="sl-SI"/>
        </w:rPr>
        <w:t xml:space="preserve"> </w:t>
      </w:r>
      <w:r w:rsidR="00D15F18" w:rsidRPr="0055350C">
        <w:rPr>
          <w:rFonts w:ascii="Times New Roman" w:eastAsia="Times New Roman" w:hAnsi="Times New Roman" w:cs="Times New Roman"/>
          <w:sz w:val="24"/>
          <w:szCs w:val="24"/>
          <w:lang w:eastAsia="sl-SI"/>
        </w:rPr>
        <w:t xml:space="preserve"> Zaradi trpljenja, ki je kvalificirano kot »neznosno«, se konec življenja bolnika opravičuje v imenu »sočutja«. Da ne bi trpeli, je bolje umreti: to je tako imenovana »sočutna« evtanazija. Z evtanazijo ali samomorom s pomočjo pomagati bolniku umreti, naj bi bilo sočutno. </w:t>
      </w:r>
      <w:r w:rsidR="00D15F18" w:rsidRPr="0055350C">
        <w:rPr>
          <w:rFonts w:ascii="Times New Roman" w:eastAsia="Times New Roman" w:hAnsi="Times New Roman" w:cs="Times New Roman"/>
          <w:b/>
          <w:bCs/>
          <w:sz w:val="24"/>
          <w:szCs w:val="24"/>
          <w:lang w:eastAsia="sl-SI"/>
        </w:rPr>
        <w:t>V resnici pa človeško sočutje ni v tem, da povzročimo smrt, ampak da sprejmemo bolnika, ga podpiramo v težavah, mu nudimo ljubezen, pozornost in sredstva za lajšanje trpljenja.</w:t>
      </w:r>
    </w:p>
    <w:p w14:paraId="2EF13310" w14:textId="77777777" w:rsidR="00C65514" w:rsidRPr="0055350C" w:rsidRDefault="00C65514" w:rsidP="00D80149">
      <w:pPr>
        <w:spacing w:line="240" w:lineRule="auto"/>
        <w:jc w:val="both"/>
        <w:rPr>
          <w:rFonts w:ascii="Times New Roman" w:eastAsia="Times New Roman" w:hAnsi="Times New Roman" w:cs="Times New Roman"/>
          <w:b/>
          <w:bCs/>
          <w:sz w:val="16"/>
          <w:szCs w:val="16"/>
          <w:lang w:eastAsia="sl-SI"/>
        </w:rPr>
      </w:pPr>
    </w:p>
    <w:p w14:paraId="03E39294" w14:textId="5D6F162A" w:rsidR="00D15F18" w:rsidRPr="0055350C" w:rsidRDefault="00B20DBF" w:rsidP="00D80149">
      <w:pPr>
        <w:spacing w:line="240" w:lineRule="auto"/>
        <w:jc w:val="both"/>
        <w:rPr>
          <w:rFonts w:ascii="Times New Roman" w:eastAsia="Times New Roman" w:hAnsi="Times New Roman" w:cs="Times New Roman"/>
          <w:sz w:val="24"/>
          <w:szCs w:val="24"/>
          <w:lang w:eastAsia="sl-SI"/>
        </w:rPr>
      </w:pPr>
      <w:r w:rsidRPr="0055350C">
        <w:rPr>
          <w:rFonts w:ascii="Times New Roman" w:eastAsia="Times New Roman" w:hAnsi="Times New Roman" w:cs="Times New Roman"/>
          <w:b/>
          <w:bCs/>
          <w:sz w:val="24"/>
          <w:szCs w:val="24"/>
          <w:lang w:eastAsia="sl-SI"/>
        </w:rPr>
        <w:t>25</w:t>
      </w:r>
      <w:r w:rsidR="00194AEC" w:rsidRPr="0055350C">
        <w:rPr>
          <w:rFonts w:ascii="Times New Roman" w:eastAsia="Times New Roman" w:hAnsi="Times New Roman" w:cs="Times New Roman"/>
          <w:b/>
          <w:bCs/>
          <w:sz w:val="24"/>
          <w:szCs w:val="24"/>
          <w:lang w:eastAsia="sl-SI"/>
        </w:rPr>
        <w:t>.</w:t>
      </w:r>
      <w:r w:rsidR="00E373D5" w:rsidRPr="0055350C">
        <w:rPr>
          <w:rFonts w:ascii="Times New Roman" w:eastAsia="Times New Roman" w:hAnsi="Times New Roman" w:cs="Times New Roman"/>
          <w:b/>
          <w:bCs/>
          <w:sz w:val="24"/>
          <w:szCs w:val="24"/>
          <w:lang w:eastAsia="sl-SI"/>
        </w:rPr>
        <w:t xml:space="preserve">  </w:t>
      </w:r>
      <w:bookmarkStart w:id="17" w:name="_Hlk61857911"/>
      <w:bookmarkEnd w:id="16"/>
      <w:r w:rsidR="00D15F18" w:rsidRPr="0055350C">
        <w:rPr>
          <w:rFonts w:ascii="Times New Roman" w:eastAsia="Times New Roman" w:hAnsi="Times New Roman" w:cs="Times New Roman"/>
          <w:sz w:val="24"/>
          <w:szCs w:val="24"/>
          <w:lang w:eastAsia="sl-SI"/>
        </w:rPr>
        <w:t xml:space="preserve">Tretji dejavnik, ki otežuje spoznavanje vrednosti lastnega življenja in življenja drugih je vedno večji individualizem, ki vodi k temu, da druge vidimo kot omejitev in grožnjo naši svobodi. </w:t>
      </w:r>
      <w:r w:rsidR="00194AEC" w:rsidRPr="0055350C">
        <w:rPr>
          <w:rFonts w:ascii="Times New Roman" w:eastAsia="Times New Roman" w:hAnsi="Times New Roman" w:cs="Times New Roman"/>
          <w:sz w:val="24"/>
          <w:szCs w:val="24"/>
          <w:lang w:eastAsia="sl-SI"/>
        </w:rPr>
        <w:t>P</w:t>
      </w:r>
      <w:r w:rsidR="00D15F18" w:rsidRPr="0055350C">
        <w:rPr>
          <w:rFonts w:ascii="Times New Roman" w:eastAsia="Times New Roman" w:hAnsi="Times New Roman" w:cs="Times New Roman"/>
          <w:sz w:val="24"/>
          <w:szCs w:val="24"/>
          <w:lang w:eastAsia="sl-SI"/>
        </w:rPr>
        <w:t xml:space="preserve">osameznik, ki je radikalno avtonomen, </w:t>
      </w:r>
      <w:r w:rsidR="00194AEC" w:rsidRPr="0055350C">
        <w:rPr>
          <w:rFonts w:ascii="Times New Roman" w:eastAsia="Times New Roman" w:hAnsi="Times New Roman" w:cs="Times New Roman"/>
          <w:sz w:val="24"/>
          <w:szCs w:val="24"/>
          <w:lang w:eastAsia="sl-SI"/>
        </w:rPr>
        <w:t xml:space="preserve">si </w:t>
      </w:r>
      <w:r w:rsidR="00D15F18" w:rsidRPr="0055350C">
        <w:rPr>
          <w:rFonts w:ascii="Times New Roman" w:eastAsia="Times New Roman" w:hAnsi="Times New Roman" w:cs="Times New Roman"/>
          <w:sz w:val="24"/>
          <w:szCs w:val="24"/>
          <w:lang w:eastAsia="sl-SI"/>
        </w:rPr>
        <w:t xml:space="preserve">domišlja, da bo rešil samega sebe, ne da bi priznal, da je v največji globini odvisen od Boga in od drugih. </w:t>
      </w:r>
    </w:p>
    <w:p w14:paraId="73DC27ED" w14:textId="1097EAF3" w:rsidR="00194AEC" w:rsidRPr="0055350C" w:rsidRDefault="00D15F18" w:rsidP="00D80149">
      <w:pPr>
        <w:spacing w:line="240" w:lineRule="auto"/>
        <w:jc w:val="both"/>
        <w:rPr>
          <w:rFonts w:ascii="Times New Roman" w:eastAsia="Times New Roman" w:hAnsi="Times New Roman" w:cs="Times New Roman"/>
          <w:sz w:val="24"/>
          <w:szCs w:val="24"/>
          <w:vertAlign w:val="superscript"/>
          <w:lang w:eastAsia="sl-SI"/>
        </w:rPr>
      </w:pPr>
      <w:r w:rsidRPr="0055350C">
        <w:rPr>
          <w:rFonts w:ascii="Times New Roman" w:eastAsia="Times New Roman" w:hAnsi="Times New Roman" w:cs="Times New Roman"/>
          <w:sz w:val="24"/>
          <w:szCs w:val="24"/>
          <w:lang w:eastAsia="sl-SI"/>
        </w:rPr>
        <w:t>Posebno individualizem je korenina bolezni</w:t>
      </w:r>
      <w:r w:rsidR="00194AEC" w:rsidRPr="0055350C">
        <w:rPr>
          <w:rFonts w:ascii="Times New Roman" w:eastAsia="Times New Roman" w:hAnsi="Times New Roman" w:cs="Times New Roman"/>
          <w:sz w:val="24"/>
          <w:szCs w:val="24"/>
          <w:lang w:eastAsia="sl-SI"/>
        </w:rPr>
        <w:t xml:space="preserve"> </w:t>
      </w:r>
      <w:r w:rsidRPr="0055350C">
        <w:rPr>
          <w:rFonts w:ascii="Times New Roman" w:eastAsia="Times New Roman" w:hAnsi="Times New Roman" w:cs="Times New Roman"/>
          <w:sz w:val="24"/>
          <w:szCs w:val="24"/>
          <w:lang w:eastAsia="sl-SI"/>
        </w:rPr>
        <w:t>našega časa</w:t>
      </w:r>
      <w:r w:rsidR="00107F3A" w:rsidRPr="0055350C">
        <w:rPr>
          <w:rFonts w:ascii="Times New Roman" w:eastAsia="Times New Roman" w:hAnsi="Times New Roman" w:cs="Times New Roman"/>
          <w:sz w:val="24"/>
          <w:szCs w:val="24"/>
          <w:lang w:eastAsia="sl-SI"/>
        </w:rPr>
        <w:t>, to povzroča</w:t>
      </w:r>
      <w:r w:rsidRPr="0055350C">
        <w:rPr>
          <w:rFonts w:ascii="Times New Roman" w:eastAsia="Times New Roman" w:hAnsi="Times New Roman" w:cs="Times New Roman"/>
          <w:sz w:val="24"/>
          <w:szCs w:val="24"/>
          <w:lang w:eastAsia="sl-SI"/>
        </w:rPr>
        <w:t xml:space="preserve"> osamljenost</w:t>
      </w:r>
      <w:r w:rsidR="00107F3A" w:rsidRPr="0055350C">
        <w:rPr>
          <w:rFonts w:ascii="Times New Roman" w:eastAsia="Times New Roman" w:hAnsi="Times New Roman" w:cs="Times New Roman"/>
          <w:sz w:val="24"/>
          <w:szCs w:val="24"/>
          <w:lang w:eastAsia="sl-SI"/>
        </w:rPr>
        <w:t>.</w:t>
      </w:r>
    </w:p>
    <w:p w14:paraId="4C7ADC08" w14:textId="522BC2C7" w:rsidR="00D15F18" w:rsidRPr="0055350C" w:rsidRDefault="00D15F18" w:rsidP="00D80149">
      <w:pPr>
        <w:spacing w:line="240" w:lineRule="auto"/>
        <w:jc w:val="both"/>
        <w:rPr>
          <w:rFonts w:ascii="Times New Roman" w:eastAsia="Times New Roman" w:hAnsi="Times New Roman" w:cs="Times New Roman"/>
          <w:sz w:val="24"/>
          <w:szCs w:val="24"/>
          <w:lang w:eastAsia="sl-SI"/>
        </w:rPr>
      </w:pPr>
      <w:r w:rsidRPr="0055350C">
        <w:rPr>
          <w:rFonts w:ascii="Times New Roman" w:eastAsia="Times New Roman" w:hAnsi="Times New Roman" w:cs="Times New Roman"/>
          <w:sz w:val="24"/>
          <w:szCs w:val="24"/>
          <w:lang w:eastAsia="sl-SI"/>
        </w:rPr>
        <w:t xml:space="preserve"> Iz tega izhaja obubožanje medosebnih odnosov, ki postanejo krhki, brez nadnaravne ljubezni, brez tiste človeške solidarnosti in tiste družbene podpore, ki sta tako potrebni za soočenje z najtežjimi trenutki in odločitvami bivanja.</w:t>
      </w:r>
    </w:p>
    <w:p w14:paraId="1E60A252" w14:textId="77777777" w:rsidR="00C65514" w:rsidRPr="0055350C" w:rsidRDefault="00C65514" w:rsidP="00D80149">
      <w:pPr>
        <w:spacing w:line="240" w:lineRule="auto"/>
        <w:jc w:val="both"/>
        <w:rPr>
          <w:rFonts w:ascii="Times New Roman" w:eastAsia="Times New Roman" w:hAnsi="Times New Roman" w:cs="Times New Roman"/>
          <w:sz w:val="16"/>
          <w:szCs w:val="16"/>
          <w:lang w:eastAsia="sl-SI"/>
        </w:rPr>
      </w:pPr>
    </w:p>
    <w:p w14:paraId="69700EBF" w14:textId="16A7F1D4" w:rsidR="00D15F18" w:rsidRDefault="00B20DBF" w:rsidP="00D80149">
      <w:pPr>
        <w:spacing w:line="240" w:lineRule="auto"/>
        <w:jc w:val="both"/>
        <w:rPr>
          <w:rFonts w:ascii="Times New Roman" w:eastAsia="Times New Roman" w:hAnsi="Times New Roman" w:cs="Times New Roman"/>
          <w:sz w:val="24"/>
          <w:szCs w:val="24"/>
          <w:lang w:eastAsia="sl-SI"/>
        </w:rPr>
      </w:pPr>
      <w:bookmarkStart w:id="18" w:name="_Hlk61858481"/>
      <w:bookmarkEnd w:id="17"/>
      <w:r w:rsidRPr="0055350C">
        <w:rPr>
          <w:rFonts w:ascii="Times New Roman" w:eastAsia="Times New Roman" w:hAnsi="Times New Roman" w:cs="Times New Roman"/>
          <w:b/>
          <w:bCs/>
          <w:sz w:val="24"/>
          <w:szCs w:val="24"/>
          <w:lang w:eastAsia="sl-SI"/>
        </w:rPr>
        <w:t>26</w:t>
      </w:r>
      <w:r w:rsidR="00194AEC" w:rsidRPr="0055350C">
        <w:rPr>
          <w:rFonts w:ascii="Times New Roman" w:eastAsia="Times New Roman" w:hAnsi="Times New Roman" w:cs="Times New Roman"/>
          <w:b/>
          <w:bCs/>
          <w:sz w:val="24"/>
          <w:szCs w:val="24"/>
          <w:lang w:eastAsia="sl-SI"/>
        </w:rPr>
        <w:t>.</w:t>
      </w:r>
      <w:r w:rsidR="00E373D5" w:rsidRPr="0055350C">
        <w:rPr>
          <w:rFonts w:ascii="Times New Roman" w:eastAsia="Times New Roman" w:hAnsi="Times New Roman" w:cs="Times New Roman"/>
          <w:b/>
          <w:bCs/>
          <w:sz w:val="24"/>
          <w:szCs w:val="24"/>
          <w:lang w:eastAsia="sl-SI"/>
        </w:rPr>
        <w:t xml:space="preserve">  </w:t>
      </w:r>
      <w:r w:rsidR="00D15F18" w:rsidRPr="0055350C">
        <w:rPr>
          <w:rFonts w:ascii="Times New Roman" w:eastAsia="Times New Roman" w:hAnsi="Times New Roman" w:cs="Times New Roman"/>
          <w:sz w:val="24"/>
          <w:szCs w:val="24"/>
          <w:lang w:eastAsia="sl-SI"/>
        </w:rPr>
        <w:t xml:space="preserve">V tem smislu je papež Frančišek govoril o »kulturi odmetavanja«. Žrtve take kulture so prav najbolj krhka človeška bitja, ki so v nevarnosti, da bodo »izvržena« iz nekega mehanizma, ki hoče biti za vsako ceno učinkovit. Gre za izrazito </w:t>
      </w:r>
      <w:proofErr w:type="spellStart"/>
      <w:r w:rsidR="00D15F18" w:rsidRPr="0055350C">
        <w:rPr>
          <w:rFonts w:ascii="Times New Roman" w:eastAsia="Times New Roman" w:hAnsi="Times New Roman" w:cs="Times New Roman"/>
          <w:sz w:val="24"/>
          <w:szCs w:val="24"/>
          <w:lang w:eastAsia="sl-SI"/>
        </w:rPr>
        <w:t>antisolidaren</w:t>
      </w:r>
      <w:proofErr w:type="spellEnd"/>
      <w:r w:rsidR="00D15F18" w:rsidRPr="0055350C">
        <w:rPr>
          <w:rFonts w:ascii="Times New Roman" w:eastAsia="Times New Roman" w:hAnsi="Times New Roman" w:cs="Times New Roman"/>
          <w:sz w:val="24"/>
          <w:szCs w:val="24"/>
          <w:lang w:eastAsia="sl-SI"/>
        </w:rPr>
        <w:t xml:space="preserve"> kulturni pojav, ki ga je Janez Pavel II. opredelil kot »kulturo smrti«, in ustvarja »prave strukture greha«. Privede lahko do tega, da storimo dejanja, ki so sama v sebi napačna, zgolj zaradi tega, ker pri teh dejanjih »se dobro počutimo«, kar povzroča zmedo med dobrim in zlom, medtem ko ima sicer vsako osebno življenje edinstveno in neponovljivo vrednost, ki je vedno obetavna in odprta za presežno. V takšni kulturi odmetavanja in smrti se evtanazija in samomor s pomočjo kažeta kot napačna rešitev </w:t>
      </w:r>
      <w:r w:rsidR="00D15F18" w:rsidRPr="007922EF">
        <w:rPr>
          <w:rFonts w:ascii="Times New Roman" w:eastAsia="Times New Roman" w:hAnsi="Times New Roman" w:cs="Times New Roman"/>
          <w:sz w:val="24"/>
          <w:szCs w:val="24"/>
          <w:lang w:eastAsia="sl-SI"/>
        </w:rPr>
        <w:t>za reševanje problemov, ki so povezani z umirajočim bolnikom.</w:t>
      </w:r>
    </w:p>
    <w:p w14:paraId="71F442EE" w14:textId="77777777" w:rsidR="00E373D5" w:rsidRDefault="00E373D5" w:rsidP="00D80149">
      <w:pPr>
        <w:spacing w:line="240" w:lineRule="auto"/>
        <w:jc w:val="both"/>
        <w:rPr>
          <w:rFonts w:ascii="Times New Roman" w:eastAsia="Times New Roman" w:hAnsi="Times New Roman" w:cs="Times New Roman"/>
          <w:sz w:val="16"/>
          <w:szCs w:val="16"/>
          <w:lang w:eastAsia="sl-SI"/>
        </w:rPr>
      </w:pPr>
    </w:p>
    <w:p w14:paraId="7DBF28BD" w14:textId="4A29C324" w:rsidR="00BE48D3" w:rsidRPr="0000072C" w:rsidRDefault="00BE48D3" w:rsidP="00BE48D3">
      <w:pPr>
        <w:spacing w:line="240" w:lineRule="auto"/>
        <w:jc w:val="both"/>
        <w:rPr>
          <w:rFonts w:ascii="Times New Roman" w:eastAsia="Times New Roman" w:hAnsi="Times New Roman" w:cs="Times New Roman"/>
          <w:b/>
          <w:bCs/>
          <w:i/>
          <w:iCs/>
          <w:color w:val="FF9900"/>
          <w:sz w:val="28"/>
          <w:szCs w:val="28"/>
          <w:lang w:eastAsia="sl-SI"/>
        </w:rPr>
      </w:pPr>
      <w:r w:rsidRPr="0000072C">
        <w:rPr>
          <w:rFonts w:ascii="Times New Roman" w:eastAsia="Times New Roman" w:hAnsi="Times New Roman" w:cs="Times New Roman"/>
          <w:b/>
          <w:bCs/>
          <w:i/>
          <w:iCs/>
          <w:color w:val="FF9900"/>
          <w:sz w:val="28"/>
          <w:szCs w:val="28"/>
          <w:lang w:eastAsia="sl-SI"/>
        </w:rPr>
        <w:t>5. Nauk cerkvenega učiteljstva</w:t>
      </w:r>
    </w:p>
    <w:p w14:paraId="320DB252" w14:textId="77777777" w:rsidR="005D584E" w:rsidRPr="005D584E" w:rsidRDefault="005D584E" w:rsidP="00BE48D3">
      <w:pPr>
        <w:spacing w:line="240" w:lineRule="auto"/>
        <w:jc w:val="both"/>
        <w:rPr>
          <w:rFonts w:ascii="Times New Roman" w:eastAsia="Calibri" w:hAnsi="Times New Roman" w:cs="Times New Roman"/>
          <w:b/>
          <w:bCs/>
          <w:sz w:val="16"/>
          <w:szCs w:val="16"/>
        </w:rPr>
      </w:pPr>
    </w:p>
    <w:p w14:paraId="4B6ECAE6" w14:textId="19014384" w:rsidR="00BE48D3" w:rsidRPr="0055350C" w:rsidRDefault="005D584E" w:rsidP="005D584E">
      <w:pPr>
        <w:spacing w:line="240" w:lineRule="auto"/>
        <w:jc w:val="both"/>
        <w:rPr>
          <w:rFonts w:ascii="Times New Roman" w:eastAsia="Calibri" w:hAnsi="Times New Roman" w:cs="Times New Roman"/>
          <w:b/>
          <w:sz w:val="24"/>
        </w:rPr>
      </w:pPr>
      <w:r w:rsidRPr="0055350C">
        <w:rPr>
          <w:rFonts w:ascii="Times New Roman" w:eastAsia="Times New Roman" w:hAnsi="Times New Roman" w:cs="Times New Roman"/>
          <w:b/>
          <w:bCs/>
          <w:sz w:val="24"/>
          <w:szCs w:val="24"/>
          <w:lang w:eastAsia="sl-SI"/>
        </w:rPr>
        <w:t>27.</w:t>
      </w:r>
      <w:r w:rsidRPr="0055350C">
        <w:rPr>
          <w:rFonts w:ascii="Times New Roman" w:eastAsia="Calibri" w:hAnsi="Times New Roman" w:cs="Times New Roman"/>
          <w:b/>
          <w:bCs/>
          <w:sz w:val="24"/>
        </w:rPr>
        <w:t xml:space="preserve"> </w:t>
      </w:r>
      <w:r w:rsidR="0055350C">
        <w:rPr>
          <w:rFonts w:ascii="Times New Roman" w:eastAsia="Calibri" w:hAnsi="Times New Roman" w:cs="Times New Roman"/>
          <w:b/>
          <w:bCs/>
          <w:sz w:val="24"/>
        </w:rPr>
        <w:tab/>
      </w:r>
      <w:r w:rsidR="00BE48D3" w:rsidRPr="0055350C">
        <w:rPr>
          <w:rFonts w:ascii="Times New Roman" w:eastAsia="Calibri" w:hAnsi="Times New Roman" w:cs="Times New Roman"/>
          <w:b/>
          <w:sz w:val="24"/>
        </w:rPr>
        <w:t>1. Prepoved evtanazije in samomora s pomočjo</w:t>
      </w:r>
    </w:p>
    <w:p w14:paraId="746AB7D0" w14:textId="77777777" w:rsidR="00BE48D3" w:rsidRPr="0055350C" w:rsidRDefault="00BE48D3" w:rsidP="00BE48D3">
      <w:pPr>
        <w:numPr>
          <w:ilvl w:val="0"/>
          <w:numId w:val="7"/>
        </w:numPr>
        <w:spacing w:line="240" w:lineRule="auto"/>
        <w:jc w:val="both"/>
        <w:rPr>
          <w:rFonts w:ascii="Times New Roman" w:eastAsia="Calibri" w:hAnsi="Times New Roman" w:cs="Times New Roman"/>
          <w:sz w:val="24"/>
        </w:rPr>
      </w:pPr>
      <w:r w:rsidRPr="0055350C">
        <w:rPr>
          <w:rFonts w:ascii="Times New Roman" w:eastAsia="Calibri" w:hAnsi="Times New Roman" w:cs="Times New Roman"/>
          <w:sz w:val="24"/>
        </w:rPr>
        <w:t>evtanazija se umešča na raven namenov in uporabljenih metod</w:t>
      </w:r>
    </w:p>
    <w:p w14:paraId="3D1A93BC" w14:textId="77777777" w:rsidR="00BE48D3" w:rsidRPr="0055350C" w:rsidRDefault="00BE48D3" w:rsidP="00BE48D3">
      <w:pPr>
        <w:numPr>
          <w:ilvl w:val="0"/>
          <w:numId w:val="7"/>
        </w:numPr>
        <w:spacing w:line="240" w:lineRule="auto"/>
        <w:jc w:val="both"/>
        <w:rPr>
          <w:rFonts w:ascii="Times New Roman" w:eastAsia="Calibri" w:hAnsi="Times New Roman" w:cs="Times New Roman"/>
          <w:sz w:val="24"/>
        </w:rPr>
      </w:pPr>
      <w:r w:rsidRPr="0055350C">
        <w:rPr>
          <w:rFonts w:ascii="Times New Roman" w:eastAsia="Calibri" w:hAnsi="Times New Roman" w:cs="Times New Roman"/>
          <w:sz w:val="24"/>
        </w:rPr>
        <w:t xml:space="preserve">gre za nameren in moralno nesprejemljiv uboj človeške osebe </w:t>
      </w:r>
    </w:p>
    <w:p w14:paraId="3FA25FCD" w14:textId="77777777" w:rsidR="00BE48D3" w:rsidRPr="0055350C" w:rsidRDefault="00BE48D3" w:rsidP="00BE48D3">
      <w:pPr>
        <w:numPr>
          <w:ilvl w:val="0"/>
          <w:numId w:val="7"/>
        </w:numPr>
        <w:spacing w:line="240" w:lineRule="auto"/>
        <w:jc w:val="both"/>
        <w:rPr>
          <w:rFonts w:ascii="Times New Roman" w:eastAsia="Calibri" w:hAnsi="Times New Roman" w:cs="Times New Roman"/>
          <w:sz w:val="24"/>
        </w:rPr>
      </w:pPr>
      <w:r w:rsidRPr="0055350C">
        <w:rPr>
          <w:rFonts w:ascii="Times New Roman" w:eastAsia="Calibri" w:hAnsi="Times New Roman" w:cs="Times New Roman"/>
          <w:sz w:val="24"/>
        </w:rPr>
        <w:t>samomor s pomočjo še poveča resnost tega dejanja, ker še nekoga drugega naredi za udeleženca svojega obupa</w:t>
      </w:r>
    </w:p>
    <w:p w14:paraId="53420068" w14:textId="77777777" w:rsidR="00BE48D3" w:rsidRPr="0055350C" w:rsidRDefault="00BE48D3" w:rsidP="00BE48D3">
      <w:pPr>
        <w:numPr>
          <w:ilvl w:val="0"/>
          <w:numId w:val="7"/>
        </w:numPr>
        <w:spacing w:line="240" w:lineRule="auto"/>
        <w:jc w:val="both"/>
        <w:rPr>
          <w:rFonts w:ascii="Times New Roman" w:eastAsia="Calibri" w:hAnsi="Times New Roman" w:cs="Times New Roman"/>
          <w:sz w:val="24"/>
        </w:rPr>
      </w:pPr>
      <w:r w:rsidRPr="0055350C">
        <w:rPr>
          <w:rFonts w:ascii="Times New Roman" w:eastAsia="Calibri" w:hAnsi="Times New Roman" w:cs="Times New Roman"/>
          <w:sz w:val="24"/>
        </w:rPr>
        <w:t>Ne ubijaj = "da" življenju</w:t>
      </w:r>
    </w:p>
    <w:p w14:paraId="261673D1" w14:textId="77777777" w:rsidR="00BE48D3" w:rsidRPr="0055350C" w:rsidRDefault="00BE48D3" w:rsidP="00BE48D3">
      <w:pPr>
        <w:spacing w:line="240" w:lineRule="auto"/>
        <w:jc w:val="both"/>
        <w:rPr>
          <w:rFonts w:ascii="Times New Roman" w:eastAsia="Calibri" w:hAnsi="Times New Roman" w:cs="Times New Roman"/>
          <w:sz w:val="16"/>
          <w:szCs w:val="16"/>
          <w:lang w:val="it-IT"/>
        </w:rPr>
      </w:pPr>
    </w:p>
    <w:p w14:paraId="4665F131" w14:textId="35CC79A3" w:rsidR="00BE48D3" w:rsidRPr="0055350C" w:rsidRDefault="00BE48D3" w:rsidP="00BE48D3">
      <w:pPr>
        <w:spacing w:line="240" w:lineRule="auto"/>
        <w:jc w:val="both"/>
        <w:rPr>
          <w:rFonts w:ascii="Times New Roman" w:eastAsia="Calibri" w:hAnsi="Times New Roman" w:cs="Times New Roman"/>
          <w:b/>
          <w:sz w:val="24"/>
        </w:rPr>
      </w:pPr>
      <w:r w:rsidRPr="0055350C">
        <w:rPr>
          <w:rFonts w:ascii="Times New Roman" w:eastAsia="Times New Roman" w:hAnsi="Times New Roman" w:cs="Times New Roman"/>
          <w:b/>
          <w:bCs/>
          <w:sz w:val="24"/>
          <w:szCs w:val="24"/>
          <w:lang w:eastAsia="sl-SI"/>
        </w:rPr>
        <w:t>2</w:t>
      </w:r>
      <w:r w:rsidR="00B20DBF" w:rsidRPr="0055350C">
        <w:rPr>
          <w:rFonts w:ascii="Times New Roman" w:eastAsia="Times New Roman" w:hAnsi="Times New Roman" w:cs="Times New Roman"/>
          <w:b/>
          <w:bCs/>
          <w:sz w:val="24"/>
          <w:szCs w:val="24"/>
          <w:lang w:eastAsia="sl-SI"/>
        </w:rPr>
        <w:t>8</w:t>
      </w:r>
      <w:r w:rsidRPr="0055350C">
        <w:rPr>
          <w:rFonts w:ascii="Times New Roman" w:eastAsia="Times New Roman" w:hAnsi="Times New Roman" w:cs="Times New Roman"/>
          <w:b/>
          <w:bCs/>
          <w:sz w:val="24"/>
          <w:szCs w:val="24"/>
          <w:lang w:eastAsia="sl-SI"/>
        </w:rPr>
        <w:t>.</w:t>
      </w:r>
      <w:r w:rsidRPr="0055350C">
        <w:rPr>
          <w:rFonts w:ascii="Times New Roman" w:eastAsia="Calibri" w:hAnsi="Times New Roman" w:cs="Times New Roman"/>
          <w:b/>
          <w:sz w:val="24"/>
        </w:rPr>
        <w:t xml:space="preserve"> </w:t>
      </w:r>
      <w:r w:rsidR="0055350C">
        <w:rPr>
          <w:rFonts w:ascii="Times New Roman" w:eastAsia="Calibri" w:hAnsi="Times New Roman" w:cs="Times New Roman"/>
          <w:b/>
          <w:sz w:val="24"/>
        </w:rPr>
        <w:tab/>
      </w:r>
      <w:r w:rsidRPr="0055350C">
        <w:rPr>
          <w:rFonts w:ascii="Times New Roman" w:eastAsia="Calibri" w:hAnsi="Times New Roman" w:cs="Times New Roman"/>
          <w:b/>
          <w:sz w:val="24"/>
        </w:rPr>
        <w:t>2. Moralna obveznost izključitve terapevtske vztrajnosti</w:t>
      </w:r>
    </w:p>
    <w:p w14:paraId="4FE2BD97" w14:textId="77777777" w:rsidR="00BE48D3" w:rsidRPr="0055350C" w:rsidRDefault="00BE48D3" w:rsidP="00BE48D3">
      <w:pPr>
        <w:numPr>
          <w:ilvl w:val="0"/>
          <w:numId w:val="8"/>
        </w:numPr>
        <w:spacing w:line="240" w:lineRule="auto"/>
        <w:jc w:val="both"/>
        <w:rPr>
          <w:rFonts w:ascii="Times New Roman" w:eastAsia="Calibri" w:hAnsi="Times New Roman" w:cs="Times New Roman"/>
          <w:sz w:val="24"/>
        </w:rPr>
      </w:pPr>
      <w:r w:rsidRPr="0055350C">
        <w:rPr>
          <w:rFonts w:ascii="Times New Roman" w:eastAsia="Calibri" w:hAnsi="Times New Roman" w:cs="Times New Roman"/>
          <w:sz w:val="24"/>
        </w:rPr>
        <w:t xml:space="preserve">Učiteljstvo Cerkve opozarja, da ima človek pravico umreti v največji možni spokojnosti in s človeškim in krščanskim dostojanstvom. </w:t>
      </w:r>
    </w:p>
    <w:p w14:paraId="48902D0F" w14:textId="77777777" w:rsidR="00BE48D3" w:rsidRPr="0055350C" w:rsidRDefault="00BE48D3" w:rsidP="00BE48D3">
      <w:pPr>
        <w:numPr>
          <w:ilvl w:val="0"/>
          <w:numId w:val="8"/>
        </w:numPr>
        <w:spacing w:line="240" w:lineRule="auto"/>
        <w:jc w:val="both"/>
        <w:rPr>
          <w:rFonts w:ascii="Times New Roman" w:eastAsia="Calibri" w:hAnsi="Times New Roman" w:cs="Times New Roman"/>
          <w:sz w:val="24"/>
        </w:rPr>
      </w:pPr>
      <w:r w:rsidRPr="0055350C">
        <w:rPr>
          <w:rFonts w:ascii="Times New Roman" w:eastAsia="Calibri" w:hAnsi="Times New Roman" w:cs="Times New Roman"/>
          <w:sz w:val="24"/>
        </w:rPr>
        <w:t xml:space="preserve">Zaščita dostojanstva umiranja pomeni izključiti tako prehitevanje smrti kakor tudi njeno odlaganje s </w:t>
      </w:r>
      <w:proofErr w:type="spellStart"/>
      <w:r w:rsidRPr="0055350C">
        <w:rPr>
          <w:rFonts w:ascii="Times New Roman" w:eastAsia="Calibri" w:hAnsi="Times New Roman" w:cs="Times New Roman"/>
          <w:sz w:val="24"/>
        </w:rPr>
        <w:t>t.i</w:t>
      </w:r>
      <w:proofErr w:type="spellEnd"/>
      <w:r w:rsidRPr="0055350C">
        <w:rPr>
          <w:rFonts w:ascii="Times New Roman" w:eastAsia="Calibri" w:hAnsi="Times New Roman" w:cs="Times New Roman"/>
          <w:sz w:val="24"/>
        </w:rPr>
        <w:t xml:space="preserve">. "terapevtsko vztrajnostjo". Današnja medicina namreč razpolaga s sredstvi, ki so sposobna umetno zadrževati smrt, ne da bi bolnik v takšnih primerih imel stvarno korist. </w:t>
      </w:r>
    </w:p>
    <w:p w14:paraId="5E1D852B" w14:textId="77777777" w:rsidR="00BE48D3" w:rsidRPr="0055350C" w:rsidRDefault="00BE48D3" w:rsidP="00BE48D3">
      <w:pPr>
        <w:spacing w:line="240" w:lineRule="auto"/>
        <w:ind w:left="720"/>
        <w:jc w:val="both"/>
        <w:rPr>
          <w:rFonts w:ascii="Times New Roman" w:eastAsia="Calibri" w:hAnsi="Times New Roman" w:cs="Times New Roman"/>
          <w:sz w:val="16"/>
          <w:szCs w:val="16"/>
        </w:rPr>
      </w:pPr>
    </w:p>
    <w:p w14:paraId="2D8AB1F7" w14:textId="00632A4D" w:rsidR="00BE48D3" w:rsidRPr="0055350C" w:rsidRDefault="00B20DBF" w:rsidP="00BE48D3">
      <w:pPr>
        <w:spacing w:line="240" w:lineRule="auto"/>
        <w:jc w:val="both"/>
        <w:rPr>
          <w:rFonts w:ascii="Times New Roman" w:eastAsia="Calibri" w:hAnsi="Times New Roman" w:cs="Times New Roman"/>
          <w:b/>
          <w:sz w:val="24"/>
        </w:rPr>
      </w:pPr>
      <w:r w:rsidRPr="0055350C">
        <w:rPr>
          <w:rFonts w:ascii="Times New Roman" w:eastAsia="Times New Roman" w:hAnsi="Times New Roman" w:cs="Times New Roman"/>
          <w:b/>
          <w:bCs/>
          <w:sz w:val="24"/>
          <w:szCs w:val="24"/>
          <w:lang w:eastAsia="sl-SI"/>
        </w:rPr>
        <w:t>29</w:t>
      </w:r>
      <w:r w:rsidR="00BE48D3" w:rsidRPr="0055350C">
        <w:rPr>
          <w:rFonts w:ascii="Times New Roman" w:eastAsia="Times New Roman" w:hAnsi="Times New Roman" w:cs="Times New Roman"/>
          <w:b/>
          <w:bCs/>
          <w:sz w:val="24"/>
          <w:szCs w:val="24"/>
          <w:lang w:eastAsia="sl-SI"/>
        </w:rPr>
        <w:t>.</w:t>
      </w:r>
      <w:r w:rsidR="00BE48D3" w:rsidRPr="0055350C">
        <w:rPr>
          <w:rFonts w:ascii="Times New Roman" w:eastAsia="Calibri" w:hAnsi="Times New Roman" w:cs="Times New Roman"/>
          <w:b/>
          <w:sz w:val="24"/>
        </w:rPr>
        <w:t xml:space="preserve"> </w:t>
      </w:r>
      <w:r w:rsidR="0055350C">
        <w:rPr>
          <w:rFonts w:ascii="Times New Roman" w:eastAsia="Calibri" w:hAnsi="Times New Roman" w:cs="Times New Roman"/>
          <w:b/>
          <w:sz w:val="24"/>
        </w:rPr>
        <w:tab/>
      </w:r>
      <w:r w:rsidR="00BE48D3" w:rsidRPr="0055350C">
        <w:rPr>
          <w:rFonts w:ascii="Times New Roman" w:eastAsia="Calibri" w:hAnsi="Times New Roman" w:cs="Times New Roman"/>
          <w:b/>
          <w:sz w:val="24"/>
        </w:rPr>
        <w:t xml:space="preserve">3. Osnovna nega: Dolžnost hranjenja in </w:t>
      </w:r>
      <w:proofErr w:type="spellStart"/>
      <w:r w:rsidR="00BE48D3" w:rsidRPr="0055350C">
        <w:rPr>
          <w:rFonts w:ascii="Times New Roman" w:eastAsia="Calibri" w:hAnsi="Times New Roman" w:cs="Times New Roman"/>
          <w:b/>
          <w:sz w:val="24"/>
        </w:rPr>
        <w:t>hidracije</w:t>
      </w:r>
      <w:proofErr w:type="spellEnd"/>
    </w:p>
    <w:p w14:paraId="3CDA276C" w14:textId="77777777" w:rsidR="00BE48D3" w:rsidRPr="0055350C" w:rsidRDefault="00BE48D3" w:rsidP="00BE48D3">
      <w:pPr>
        <w:numPr>
          <w:ilvl w:val="0"/>
          <w:numId w:val="8"/>
        </w:numPr>
        <w:spacing w:line="240" w:lineRule="auto"/>
        <w:jc w:val="both"/>
        <w:rPr>
          <w:rFonts w:ascii="Times New Roman" w:eastAsia="Calibri" w:hAnsi="Times New Roman" w:cs="Times New Roman"/>
          <w:sz w:val="24"/>
        </w:rPr>
      </w:pPr>
      <w:r w:rsidRPr="0055350C">
        <w:rPr>
          <w:rFonts w:ascii="Times New Roman" w:eastAsia="Calibri" w:hAnsi="Times New Roman" w:cs="Times New Roman"/>
          <w:sz w:val="24"/>
        </w:rPr>
        <w:t xml:space="preserve">Temeljno in neobhodno načelo spremljanja bolnika je neprekinjenost pomoči njegovim bistvenim fiziološkim funkcijam. </w:t>
      </w:r>
    </w:p>
    <w:p w14:paraId="18273A25" w14:textId="77777777" w:rsidR="00BE48D3" w:rsidRPr="0055350C" w:rsidRDefault="00BE48D3" w:rsidP="00BE48D3">
      <w:pPr>
        <w:numPr>
          <w:ilvl w:val="0"/>
          <w:numId w:val="8"/>
        </w:numPr>
        <w:spacing w:line="240" w:lineRule="auto"/>
        <w:jc w:val="both"/>
        <w:rPr>
          <w:rFonts w:ascii="Times New Roman" w:eastAsia="Calibri" w:hAnsi="Times New Roman" w:cs="Times New Roman"/>
          <w:sz w:val="24"/>
        </w:rPr>
      </w:pPr>
      <w:r w:rsidRPr="0055350C">
        <w:rPr>
          <w:rFonts w:ascii="Times New Roman" w:eastAsia="Calibri" w:hAnsi="Times New Roman" w:cs="Times New Roman"/>
          <w:sz w:val="24"/>
        </w:rPr>
        <w:t>Če oskrba s hrano in tekočino ne kaže nobene koristi za bolnika, je treba njihovo dovajanje prekiniti.</w:t>
      </w:r>
    </w:p>
    <w:p w14:paraId="33EE641A" w14:textId="77777777" w:rsidR="00BE48D3" w:rsidRPr="0055350C" w:rsidRDefault="00BE48D3" w:rsidP="00BE48D3">
      <w:pPr>
        <w:numPr>
          <w:ilvl w:val="0"/>
          <w:numId w:val="8"/>
        </w:numPr>
        <w:spacing w:line="240" w:lineRule="auto"/>
        <w:jc w:val="both"/>
        <w:rPr>
          <w:rFonts w:ascii="Times New Roman" w:eastAsia="Calibri" w:hAnsi="Times New Roman" w:cs="Times New Roman"/>
          <w:sz w:val="24"/>
        </w:rPr>
      </w:pPr>
      <w:r w:rsidRPr="0055350C">
        <w:rPr>
          <w:rFonts w:ascii="Times New Roman" w:eastAsia="Calibri" w:hAnsi="Times New Roman" w:cs="Times New Roman"/>
          <w:sz w:val="24"/>
        </w:rPr>
        <w:t>gre za spoštovanje naravnega poteka kritične ali končne bolezni.</w:t>
      </w:r>
    </w:p>
    <w:p w14:paraId="5B82F7EF" w14:textId="77777777" w:rsidR="00BE48D3" w:rsidRPr="0055350C" w:rsidRDefault="00BE48D3" w:rsidP="00BE48D3">
      <w:pPr>
        <w:numPr>
          <w:ilvl w:val="0"/>
          <w:numId w:val="8"/>
        </w:numPr>
        <w:spacing w:line="240" w:lineRule="auto"/>
        <w:jc w:val="both"/>
        <w:rPr>
          <w:rFonts w:ascii="Times New Roman" w:eastAsia="Calibri" w:hAnsi="Times New Roman" w:cs="Times New Roman"/>
          <w:sz w:val="24"/>
        </w:rPr>
      </w:pPr>
      <w:r w:rsidRPr="0055350C">
        <w:rPr>
          <w:rFonts w:ascii="Times New Roman" w:eastAsia="Calibri" w:hAnsi="Times New Roman" w:cs="Times New Roman"/>
          <w:sz w:val="24"/>
        </w:rPr>
        <w:t>umetni načina dovajanja uporabimo, pod pogojem da bolniku ne škoduje in mu ne povzroča nesprejemljivega trpljenja.</w:t>
      </w:r>
    </w:p>
    <w:p w14:paraId="4A6E7865" w14:textId="77777777" w:rsidR="00BE48D3" w:rsidRPr="0055350C" w:rsidRDefault="00BE48D3" w:rsidP="00BE48D3">
      <w:pPr>
        <w:spacing w:line="240" w:lineRule="auto"/>
        <w:jc w:val="both"/>
        <w:rPr>
          <w:rFonts w:ascii="Times New Roman" w:eastAsia="Calibri" w:hAnsi="Times New Roman" w:cs="Times New Roman"/>
          <w:sz w:val="16"/>
          <w:szCs w:val="16"/>
        </w:rPr>
      </w:pPr>
    </w:p>
    <w:p w14:paraId="0B0D9C1A" w14:textId="775A7568" w:rsidR="00BE48D3" w:rsidRPr="0055350C" w:rsidRDefault="00BE48D3" w:rsidP="00BE48D3">
      <w:pPr>
        <w:spacing w:line="240" w:lineRule="auto"/>
        <w:jc w:val="both"/>
        <w:rPr>
          <w:rFonts w:ascii="Times New Roman" w:eastAsia="Calibri" w:hAnsi="Times New Roman" w:cs="Times New Roman"/>
          <w:b/>
          <w:sz w:val="24"/>
        </w:rPr>
      </w:pPr>
      <w:r w:rsidRPr="0055350C">
        <w:rPr>
          <w:rFonts w:ascii="Times New Roman" w:eastAsia="Times New Roman" w:hAnsi="Times New Roman" w:cs="Times New Roman"/>
          <w:b/>
          <w:bCs/>
          <w:sz w:val="24"/>
          <w:szCs w:val="24"/>
          <w:lang w:eastAsia="sl-SI"/>
        </w:rPr>
        <w:t>3</w:t>
      </w:r>
      <w:r w:rsidR="00B20DBF" w:rsidRPr="0055350C">
        <w:rPr>
          <w:rFonts w:ascii="Times New Roman" w:eastAsia="Times New Roman" w:hAnsi="Times New Roman" w:cs="Times New Roman"/>
          <w:b/>
          <w:bCs/>
          <w:sz w:val="24"/>
          <w:szCs w:val="24"/>
          <w:lang w:eastAsia="sl-SI"/>
        </w:rPr>
        <w:t>0</w:t>
      </w:r>
      <w:r w:rsidRPr="0055350C">
        <w:rPr>
          <w:rFonts w:ascii="Times New Roman" w:eastAsia="Times New Roman" w:hAnsi="Times New Roman" w:cs="Times New Roman"/>
          <w:b/>
          <w:bCs/>
          <w:sz w:val="24"/>
          <w:szCs w:val="24"/>
          <w:lang w:eastAsia="sl-SI"/>
        </w:rPr>
        <w:t>.</w:t>
      </w:r>
      <w:r w:rsidRPr="0055350C">
        <w:rPr>
          <w:rFonts w:ascii="Times New Roman" w:eastAsia="Calibri" w:hAnsi="Times New Roman" w:cs="Times New Roman"/>
          <w:b/>
          <w:sz w:val="24"/>
        </w:rPr>
        <w:t xml:space="preserve"> </w:t>
      </w:r>
      <w:r w:rsidR="0055350C">
        <w:rPr>
          <w:rFonts w:ascii="Times New Roman" w:eastAsia="Calibri" w:hAnsi="Times New Roman" w:cs="Times New Roman"/>
          <w:b/>
          <w:sz w:val="24"/>
        </w:rPr>
        <w:tab/>
      </w:r>
      <w:r w:rsidRPr="0055350C">
        <w:rPr>
          <w:rFonts w:ascii="Times New Roman" w:eastAsia="Calibri" w:hAnsi="Times New Roman" w:cs="Times New Roman"/>
          <w:b/>
          <w:sz w:val="24"/>
        </w:rPr>
        <w:t>4. Paliativna oskrba</w:t>
      </w:r>
    </w:p>
    <w:p w14:paraId="242A4A05" w14:textId="77777777" w:rsidR="00BE48D3" w:rsidRPr="0055350C" w:rsidRDefault="00BE48D3" w:rsidP="00BE48D3">
      <w:pPr>
        <w:numPr>
          <w:ilvl w:val="0"/>
          <w:numId w:val="8"/>
        </w:numPr>
        <w:spacing w:line="240" w:lineRule="auto"/>
        <w:jc w:val="both"/>
        <w:rPr>
          <w:rFonts w:ascii="Times New Roman" w:eastAsia="Calibri" w:hAnsi="Times New Roman" w:cs="Times New Roman"/>
          <w:sz w:val="24"/>
        </w:rPr>
      </w:pPr>
      <w:r w:rsidRPr="0055350C">
        <w:rPr>
          <w:rFonts w:ascii="Times New Roman" w:eastAsia="Calibri" w:hAnsi="Times New Roman" w:cs="Times New Roman"/>
          <w:sz w:val="24"/>
        </w:rPr>
        <w:t>je izraz najbolj pristnega človeškega in krščanskega dejanja »skrbi za«, otipljivo znamenje sočutnega »stati« poleg tistega, ki trpi.</w:t>
      </w:r>
    </w:p>
    <w:p w14:paraId="05665A9E" w14:textId="77777777" w:rsidR="00BE48D3" w:rsidRPr="0055350C" w:rsidRDefault="00BE48D3" w:rsidP="00BE48D3">
      <w:pPr>
        <w:numPr>
          <w:ilvl w:val="0"/>
          <w:numId w:val="8"/>
        </w:numPr>
        <w:spacing w:line="240" w:lineRule="auto"/>
        <w:jc w:val="both"/>
        <w:rPr>
          <w:rFonts w:ascii="Times New Roman" w:eastAsia="Calibri" w:hAnsi="Times New Roman" w:cs="Times New Roman"/>
          <w:sz w:val="24"/>
        </w:rPr>
      </w:pPr>
      <w:r w:rsidRPr="0055350C">
        <w:rPr>
          <w:rFonts w:ascii="Times New Roman" w:eastAsia="Calibri" w:hAnsi="Times New Roman" w:cs="Times New Roman"/>
          <w:sz w:val="24"/>
        </w:rPr>
        <w:t>Le-ta drastično zniža število oseb, ki zahtevajo evtanazijo.</w:t>
      </w:r>
    </w:p>
    <w:p w14:paraId="42AF06BC" w14:textId="77777777" w:rsidR="00BE48D3" w:rsidRPr="0055350C" w:rsidRDefault="00BE48D3" w:rsidP="00BE48D3">
      <w:pPr>
        <w:numPr>
          <w:ilvl w:val="0"/>
          <w:numId w:val="8"/>
        </w:numPr>
        <w:spacing w:line="240" w:lineRule="auto"/>
        <w:jc w:val="both"/>
        <w:rPr>
          <w:rFonts w:ascii="Times New Roman" w:eastAsia="Calibri" w:hAnsi="Times New Roman" w:cs="Times New Roman"/>
          <w:sz w:val="24"/>
        </w:rPr>
      </w:pPr>
      <w:r w:rsidRPr="0055350C">
        <w:rPr>
          <w:rFonts w:ascii="Times New Roman" w:eastAsia="Calibri" w:hAnsi="Times New Roman" w:cs="Times New Roman"/>
          <w:sz w:val="24"/>
        </w:rPr>
        <w:t>vključuje skrb za bolnika (potreba po pomoči, lajšanju bolečine, čustvene in duhovne potrebe) ter za družinske člane (vlivati upanje v Boga).</w:t>
      </w:r>
    </w:p>
    <w:p w14:paraId="4FA241FF" w14:textId="77777777" w:rsidR="00BE48D3" w:rsidRPr="0055350C" w:rsidRDefault="00BE48D3" w:rsidP="00BE48D3">
      <w:pPr>
        <w:numPr>
          <w:ilvl w:val="0"/>
          <w:numId w:val="8"/>
        </w:numPr>
        <w:spacing w:line="240" w:lineRule="auto"/>
        <w:jc w:val="both"/>
        <w:rPr>
          <w:rFonts w:ascii="Times New Roman" w:eastAsia="Calibri" w:hAnsi="Times New Roman" w:cs="Times New Roman"/>
          <w:sz w:val="24"/>
        </w:rPr>
      </w:pPr>
      <w:r w:rsidRPr="0055350C">
        <w:rPr>
          <w:rFonts w:ascii="Times New Roman" w:eastAsia="Calibri" w:hAnsi="Times New Roman" w:cs="Times New Roman"/>
          <w:sz w:val="24"/>
        </w:rPr>
        <w:t>Napačno oz. dvoumna opredelitev– nekateri zakoni predvidevajo tudi zdravniško pomoč pri smrti.</w:t>
      </w:r>
    </w:p>
    <w:p w14:paraId="1ECABC77" w14:textId="77777777" w:rsidR="00BE48D3" w:rsidRPr="0055350C" w:rsidRDefault="00BE48D3" w:rsidP="00BE48D3">
      <w:pPr>
        <w:spacing w:line="240" w:lineRule="auto"/>
        <w:jc w:val="both"/>
        <w:rPr>
          <w:rFonts w:ascii="Times New Roman" w:eastAsia="Calibri" w:hAnsi="Times New Roman" w:cs="Times New Roman"/>
          <w:sz w:val="16"/>
          <w:szCs w:val="16"/>
        </w:rPr>
      </w:pPr>
    </w:p>
    <w:p w14:paraId="62ACD920" w14:textId="645701C7" w:rsidR="00BE48D3" w:rsidRPr="0055350C" w:rsidRDefault="00B20DBF" w:rsidP="00BE48D3">
      <w:pPr>
        <w:spacing w:line="240" w:lineRule="auto"/>
        <w:jc w:val="both"/>
        <w:rPr>
          <w:rFonts w:ascii="Times New Roman" w:eastAsia="Calibri" w:hAnsi="Times New Roman" w:cs="Times New Roman"/>
          <w:b/>
          <w:sz w:val="24"/>
        </w:rPr>
      </w:pPr>
      <w:r w:rsidRPr="0055350C">
        <w:rPr>
          <w:rFonts w:ascii="Times New Roman" w:eastAsia="Times New Roman" w:hAnsi="Times New Roman" w:cs="Times New Roman"/>
          <w:b/>
          <w:bCs/>
          <w:sz w:val="24"/>
          <w:szCs w:val="24"/>
          <w:lang w:eastAsia="sl-SI"/>
        </w:rPr>
        <w:lastRenderedPageBreak/>
        <w:t>31</w:t>
      </w:r>
      <w:r w:rsidR="00BE48D3" w:rsidRPr="0055350C">
        <w:rPr>
          <w:rFonts w:ascii="Times New Roman" w:eastAsia="Times New Roman" w:hAnsi="Times New Roman" w:cs="Times New Roman"/>
          <w:b/>
          <w:bCs/>
          <w:sz w:val="24"/>
          <w:szCs w:val="24"/>
          <w:lang w:eastAsia="sl-SI"/>
        </w:rPr>
        <w:t>.</w:t>
      </w:r>
      <w:r w:rsidR="00BE48D3" w:rsidRPr="0055350C">
        <w:rPr>
          <w:rFonts w:ascii="Times New Roman" w:eastAsia="Calibri" w:hAnsi="Times New Roman" w:cs="Times New Roman"/>
          <w:b/>
          <w:sz w:val="24"/>
        </w:rPr>
        <w:t xml:space="preserve"> </w:t>
      </w:r>
      <w:r w:rsidR="0055350C">
        <w:rPr>
          <w:rFonts w:ascii="Times New Roman" w:eastAsia="Calibri" w:hAnsi="Times New Roman" w:cs="Times New Roman"/>
          <w:b/>
          <w:sz w:val="24"/>
        </w:rPr>
        <w:tab/>
      </w:r>
      <w:r w:rsidR="00BE48D3" w:rsidRPr="0055350C">
        <w:rPr>
          <w:rFonts w:ascii="Times New Roman" w:eastAsia="Calibri" w:hAnsi="Times New Roman" w:cs="Times New Roman"/>
          <w:b/>
          <w:sz w:val="24"/>
        </w:rPr>
        <w:t>5. Vloga družine in hospicev</w:t>
      </w:r>
    </w:p>
    <w:p w14:paraId="1C128DCC" w14:textId="77777777" w:rsidR="00BE48D3" w:rsidRPr="0055350C" w:rsidRDefault="00BE48D3" w:rsidP="00BE48D3">
      <w:pPr>
        <w:numPr>
          <w:ilvl w:val="0"/>
          <w:numId w:val="9"/>
        </w:numPr>
        <w:spacing w:line="240" w:lineRule="auto"/>
        <w:jc w:val="both"/>
        <w:rPr>
          <w:rFonts w:ascii="Times New Roman" w:eastAsia="Calibri" w:hAnsi="Times New Roman" w:cs="Times New Roman"/>
          <w:sz w:val="24"/>
        </w:rPr>
      </w:pPr>
      <w:r w:rsidRPr="0055350C">
        <w:rPr>
          <w:rFonts w:ascii="Times New Roman" w:eastAsia="Calibri" w:hAnsi="Times New Roman" w:cs="Times New Roman"/>
          <w:sz w:val="24"/>
        </w:rPr>
        <w:t xml:space="preserve">središčno vlogo v oskrbi bolnika ima družina, saj je bistveno, da bolnik ne čuti, da je breme, ampak je deležen bližine in naklonjenosti svojih dragih. </w:t>
      </w:r>
    </w:p>
    <w:p w14:paraId="0ED6978A" w14:textId="77777777" w:rsidR="00BE48D3" w:rsidRPr="0055350C" w:rsidRDefault="00BE48D3" w:rsidP="00BE48D3">
      <w:pPr>
        <w:numPr>
          <w:ilvl w:val="0"/>
          <w:numId w:val="9"/>
        </w:numPr>
        <w:spacing w:line="240" w:lineRule="auto"/>
        <w:jc w:val="both"/>
        <w:rPr>
          <w:rFonts w:ascii="Times New Roman" w:eastAsia="Calibri" w:hAnsi="Times New Roman" w:cs="Times New Roman"/>
          <w:sz w:val="24"/>
        </w:rPr>
      </w:pPr>
      <w:r w:rsidRPr="0055350C">
        <w:rPr>
          <w:rFonts w:ascii="Times New Roman" w:eastAsia="Calibri" w:hAnsi="Times New Roman" w:cs="Times New Roman"/>
          <w:sz w:val="24"/>
        </w:rPr>
        <w:t xml:space="preserve">hospici – "krščanski odgovor na skrivnost smrti in trpljenja ni razlaga, ampak prisotnost". Hospici so zgled človečnosti v družbi, so svetišča bolečine, ki je živeta s polnostjo smisla. </w:t>
      </w:r>
    </w:p>
    <w:p w14:paraId="59804719" w14:textId="77777777" w:rsidR="00BE48D3" w:rsidRPr="0055350C" w:rsidRDefault="00BE48D3" w:rsidP="00BE48D3">
      <w:pPr>
        <w:numPr>
          <w:ilvl w:val="0"/>
          <w:numId w:val="9"/>
        </w:numPr>
        <w:spacing w:line="240" w:lineRule="auto"/>
        <w:jc w:val="both"/>
        <w:rPr>
          <w:rFonts w:ascii="Times New Roman" w:eastAsia="Calibri" w:hAnsi="Times New Roman" w:cs="Times New Roman"/>
          <w:sz w:val="24"/>
        </w:rPr>
      </w:pPr>
      <w:r w:rsidRPr="0055350C">
        <w:rPr>
          <w:rFonts w:ascii="Times New Roman" w:eastAsia="Calibri" w:hAnsi="Times New Roman" w:cs="Times New Roman"/>
          <w:sz w:val="24"/>
        </w:rPr>
        <w:t xml:space="preserve">Papež poudarja, da si želi, da bi bili takšni centri še naprej kraji, na katerih bi se z vso prizadevnostjo izvajala 'terapija dostojanstva', in tako gojila ljubezen in spoštovanje do življenja. </w:t>
      </w:r>
    </w:p>
    <w:p w14:paraId="29346C3D" w14:textId="77777777" w:rsidR="00BE48D3" w:rsidRPr="0055350C" w:rsidRDefault="00BE48D3" w:rsidP="00BE48D3">
      <w:pPr>
        <w:spacing w:line="240" w:lineRule="auto"/>
        <w:jc w:val="both"/>
        <w:rPr>
          <w:rFonts w:ascii="Times New Roman" w:eastAsia="Calibri" w:hAnsi="Times New Roman" w:cs="Times New Roman"/>
          <w:sz w:val="16"/>
          <w:szCs w:val="16"/>
        </w:rPr>
      </w:pPr>
    </w:p>
    <w:p w14:paraId="5B29380D" w14:textId="78EC2633" w:rsidR="00BE48D3" w:rsidRPr="0055350C" w:rsidRDefault="00BE48D3" w:rsidP="00BE48D3">
      <w:pPr>
        <w:spacing w:line="240" w:lineRule="auto"/>
        <w:jc w:val="both"/>
        <w:rPr>
          <w:rFonts w:ascii="Times New Roman" w:eastAsia="Calibri" w:hAnsi="Times New Roman" w:cs="Times New Roman"/>
          <w:b/>
          <w:sz w:val="24"/>
        </w:rPr>
      </w:pPr>
      <w:r w:rsidRPr="0055350C">
        <w:rPr>
          <w:rFonts w:ascii="Times New Roman" w:eastAsia="Times New Roman" w:hAnsi="Times New Roman" w:cs="Times New Roman"/>
          <w:b/>
          <w:bCs/>
          <w:sz w:val="24"/>
          <w:szCs w:val="24"/>
          <w:lang w:eastAsia="sl-SI"/>
        </w:rPr>
        <w:t>3</w:t>
      </w:r>
      <w:r w:rsidR="00B20DBF" w:rsidRPr="0055350C">
        <w:rPr>
          <w:rFonts w:ascii="Times New Roman" w:eastAsia="Times New Roman" w:hAnsi="Times New Roman" w:cs="Times New Roman"/>
          <w:b/>
          <w:bCs/>
          <w:sz w:val="24"/>
          <w:szCs w:val="24"/>
          <w:lang w:eastAsia="sl-SI"/>
        </w:rPr>
        <w:t>2</w:t>
      </w:r>
      <w:r w:rsidRPr="0055350C">
        <w:rPr>
          <w:rFonts w:ascii="Times New Roman" w:eastAsia="Times New Roman" w:hAnsi="Times New Roman" w:cs="Times New Roman"/>
          <w:b/>
          <w:bCs/>
          <w:sz w:val="24"/>
          <w:szCs w:val="24"/>
          <w:lang w:eastAsia="sl-SI"/>
        </w:rPr>
        <w:t>.</w:t>
      </w:r>
      <w:r w:rsidRPr="0055350C">
        <w:rPr>
          <w:rFonts w:ascii="Times New Roman" w:eastAsia="Calibri" w:hAnsi="Times New Roman" w:cs="Times New Roman"/>
          <w:b/>
          <w:sz w:val="24"/>
        </w:rPr>
        <w:t xml:space="preserve"> </w:t>
      </w:r>
      <w:r w:rsidR="0055350C">
        <w:rPr>
          <w:rFonts w:ascii="Times New Roman" w:eastAsia="Calibri" w:hAnsi="Times New Roman" w:cs="Times New Roman"/>
          <w:b/>
          <w:sz w:val="24"/>
        </w:rPr>
        <w:tab/>
      </w:r>
      <w:r w:rsidRPr="0055350C">
        <w:rPr>
          <w:rFonts w:ascii="Times New Roman" w:eastAsia="Calibri" w:hAnsi="Times New Roman" w:cs="Times New Roman"/>
          <w:b/>
          <w:sz w:val="24"/>
        </w:rPr>
        <w:t xml:space="preserve">6. Spremljanje in oskrba v </w:t>
      </w:r>
      <w:proofErr w:type="spellStart"/>
      <w:r w:rsidRPr="0055350C">
        <w:rPr>
          <w:rFonts w:ascii="Times New Roman" w:eastAsia="Calibri" w:hAnsi="Times New Roman" w:cs="Times New Roman"/>
          <w:b/>
          <w:sz w:val="24"/>
        </w:rPr>
        <w:t>prenatalni</w:t>
      </w:r>
      <w:proofErr w:type="spellEnd"/>
      <w:r w:rsidRPr="0055350C">
        <w:rPr>
          <w:rFonts w:ascii="Times New Roman" w:eastAsia="Calibri" w:hAnsi="Times New Roman" w:cs="Times New Roman"/>
          <w:b/>
          <w:sz w:val="24"/>
        </w:rPr>
        <w:t xml:space="preserve"> in pediatrični starosti</w:t>
      </w:r>
    </w:p>
    <w:p w14:paraId="57582709" w14:textId="77777777" w:rsidR="00BE48D3" w:rsidRPr="0055350C" w:rsidRDefault="00BE48D3" w:rsidP="00BE48D3">
      <w:pPr>
        <w:numPr>
          <w:ilvl w:val="0"/>
          <w:numId w:val="10"/>
        </w:numPr>
        <w:spacing w:line="240" w:lineRule="auto"/>
        <w:jc w:val="both"/>
        <w:rPr>
          <w:rFonts w:ascii="Times New Roman" w:eastAsia="Calibri" w:hAnsi="Times New Roman" w:cs="Times New Roman"/>
          <w:sz w:val="24"/>
        </w:rPr>
      </w:pPr>
      <w:r w:rsidRPr="0055350C">
        <w:rPr>
          <w:rFonts w:ascii="Times New Roman" w:eastAsia="Calibri" w:hAnsi="Times New Roman" w:cs="Times New Roman"/>
          <w:sz w:val="24"/>
        </w:rPr>
        <w:t xml:space="preserve">Otroci, ki so prizadeti zaradi deformacije ali kakršne koli patologije, so mali bolniki, ki jim je sedanja medicina vedno sposobna pomagati in jih spremljati na način, ki spoštuje življenje. </w:t>
      </w:r>
    </w:p>
    <w:p w14:paraId="6BDE55B7" w14:textId="77777777" w:rsidR="00BE48D3" w:rsidRPr="0055350C" w:rsidRDefault="00BE48D3" w:rsidP="00BE48D3">
      <w:pPr>
        <w:numPr>
          <w:ilvl w:val="0"/>
          <w:numId w:val="10"/>
        </w:numPr>
        <w:spacing w:line="240" w:lineRule="auto"/>
        <w:jc w:val="both"/>
        <w:rPr>
          <w:rFonts w:ascii="Times New Roman" w:eastAsia="Calibri" w:hAnsi="Times New Roman" w:cs="Times New Roman"/>
          <w:sz w:val="24"/>
        </w:rPr>
      </w:pPr>
      <w:r w:rsidRPr="0055350C">
        <w:rPr>
          <w:rFonts w:ascii="Times New Roman" w:eastAsia="Calibri" w:hAnsi="Times New Roman" w:cs="Times New Roman"/>
          <w:sz w:val="24"/>
        </w:rPr>
        <w:t xml:space="preserve">Namen empatičnega spremljana otroka je dodati življenje letom in ne let življenju. </w:t>
      </w:r>
    </w:p>
    <w:p w14:paraId="4B8B3854" w14:textId="77777777" w:rsidR="00BE48D3" w:rsidRPr="0055350C" w:rsidRDefault="00BE48D3" w:rsidP="00BE48D3">
      <w:pPr>
        <w:numPr>
          <w:ilvl w:val="0"/>
          <w:numId w:val="10"/>
        </w:numPr>
        <w:spacing w:line="240" w:lineRule="auto"/>
        <w:jc w:val="both"/>
        <w:rPr>
          <w:rFonts w:ascii="Times New Roman" w:eastAsia="Calibri" w:hAnsi="Times New Roman" w:cs="Times New Roman"/>
          <w:sz w:val="24"/>
        </w:rPr>
      </w:pPr>
      <w:r w:rsidRPr="0055350C">
        <w:rPr>
          <w:rFonts w:ascii="Times New Roman" w:eastAsia="Calibri" w:hAnsi="Times New Roman" w:cs="Times New Roman"/>
          <w:sz w:val="24"/>
        </w:rPr>
        <w:t xml:space="preserve">Molitev ljudi, ki so blizu bolnemu otroku, ima nadnaravno vrednost, ki presega in poglablja čustveni odnos. </w:t>
      </w:r>
    </w:p>
    <w:p w14:paraId="36FCC941" w14:textId="77777777" w:rsidR="00BE48D3" w:rsidRPr="0055350C" w:rsidRDefault="00BE48D3" w:rsidP="00BE48D3">
      <w:pPr>
        <w:spacing w:line="240" w:lineRule="auto"/>
        <w:ind w:left="720"/>
        <w:jc w:val="both"/>
        <w:rPr>
          <w:rFonts w:ascii="Times New Roman" w:eastAsia="Calibri" w:hAnsi="Times New Roman" w:cs="Times New Roman"/>
          <w:sz w:val="16"/>
          <w:szCs w:val="16"/>
        </w:rPr>
      </w:pPr>
    </w:p>
    <w:p w14:paraId="1AC19B2E" w14:textId="16827CD9" w:rsidR="00BE48D3" w:rsidRPr="0055350C" w:rsidRDefault="00BE48D3" w:rsidP="00BE48D3">
      <w:pPr>
        <w:spacing w:line="240" w:lineRule="auto"/>
        <w:jc w:val="both"/>
        <w:rPr>
          <w:rFonts w:ascii="Times New Roman" w:eastAsia="Calibri" w:hAnsi="Times New Roman" w:cs="Times New Roman"/>
          <w:b/>
          <w:sz w:val="24"/>
        </w:rPr>
      </w:pPr>
      <w:r w:rsidRPr="0055350C">
        <w:rPr>
          <w:rFonts w:ascii="Times New Roman" w:eastAsia="Times New Roman" w:hAnsi="Times New Roman" w:cs="Times New Roman"/>
          <w:b/>
          <w:bCs/>
          <w:sz w:val="24"/>
          <w:szCs w:val="24"/>
          <w:lang w:eastAsia="sl-SI"/>
        </w:rPr>
        <w:t>3</w:t>
      </w:r>
      <w:r w:rsidR="00B20DBF" w:rsidRPr="0055350C">
        <w:rPr>
          <w:rFonts w:ascii="Times New Roman" w:eastAsia="Times New Roman" w:hAnsi="Times New Roman" w:cs="Times New Roman"/>
          <w:b/>
          <w:bCs/>
          <w:sz w:val="24"/>
          <w:szCs w:val="24"/>
          <w:lang w:eastAsia="sl-SI"/>
        </w:rPr>
        <w:t>3</w:t>
      </w:r>
      <w:r w:rsidRPr="0055350C">
        <w:rPr>
          <w:rFonts w:ascii="Times New Roman" w:eastAsia="Times New Roman" w:hAnsi="Times New Roman" w:cs="Times New Roman"/>
          <w:b/>
          <w:bCs/>
          <w:sz w:val="24"/>
          <w:szCs w:val="24"/>
          <w:lang w:eastAsia="sl-SI"/>
        </w:rPr>
        <w:t>.</w:t>
      </w:r>
      <w:r w:rsidRPr="0055350C">
        <w:rPr>
          <w:rFonts w:ascii="Times New Roman" w:eastAsia="Calibri" w:hAnsi="Times New Roman" w:cs="Times New Roman"/>
          <w:b/>
          <w:sz w:val="24"/>
        </w:rPr>
        <w:t xml:space="preserve"> </w:t>
      </w:r>
      <w:r w:rsidR="0055350C">
        <w:rPr>
          <w:rFonts w:ascii="Times New Roman" w:eastAsia="Calibri" w:hAnsi="Times New Roman" w:cs="Times New Roman"/>
          <w:b/>
          <w:sz w:val="24"/>
        </w:rPr>
        <w:tab/>
      </w:r>
      <w:r w:rsidRPr="0055350C">
        <w:rPr>
          <w:rFonts w:ascii="Times New Roman" w:eastAsia="Calibri" w:hAnsi="Times New Roman" w:cs="Times New Roman"/>
          <w:b/>
          <w:sz w:val="24"/>
        </w:rPr>
        <w:t>7. Analgetična terapija in prekinitev zavesti</w:t>
      </w:r>
    </w:p>
    <w:p w14:paraId="106B0204" w14:textId="77777777" w:rsidR="00BE48D3" w:rsidRPr="0055350C" w:rsidRDefault="00BE48D3" w:rsidP="00BE48D3">
      <w:pPr>
        <w:numPr>
          <w:ilvl w:val="0"/>
          <w:numId w:val="11"/>
        </w:numPr>
        <w:spacing w:line="240" w:lineRule="auto"/>
        <w:jc w:val="both"/>
        <w:rPr>
          <w:rFonts w:ascii="Times New Roman" w:eastAsia="Calibri" w:hAnsi="Times New Roman" w:cs="Times New Roman"/>
          <w:sz w:val="24"/>
        </w:rPr>
      </w:pPr>
      <w:r w:rsidRPr="0055350C">
        <w:rPr>
          <w:rFonts w:ascii="Times New Roman" w:eastAsia="Calibri" w:hAnsi="Times New Roman" w:cs="Times New Roman"/>
          <w:sz w:val="24"/>
        </w:rPr>
        <w:t xml:space="preserve">Raba analgetikov je torej del skrbi za bolnika, kakršno koli dovajanje pa, ki bi neposredno in namerno povzročilo smrt, je evtanazijsko dejanja in je nesprejemljivo. </w:t>
      </w:r>
    </w:p>
    <w:p w14:paraId="7438FFCF" w14:textId="77777777" w:rsidR="00BE48D3" w:rsidRPr="0055350C" w:rsidRDefault="00BE48D3" w:rsidP="00BE48D3">
      <w:pPr>
        <w:numPr>
          <w:ilvl w:val="0"/>
          <w:numId w:val="11"/>
        </w:numPr>
        <w:spacing w:line="240" w:lineRule="auto"/>
        <w:jc w:val="both"/>
        <w:rPr>
          <w:rFonts w:ascii="Times New Roman" w:eastAsia="Calibri" w:hAnsi="Times New Roman" w:cs="Times New Roman"/>
          <w:sz w:val="24"/>
        </w:rPr>
      </w:pPr>
      <w:r w:rsidRPr="0055350C">
        <w:rPr>
          <w:rFonts w:ascii="Times New Roman" w:eastAsia="Calibri" w:hAnsi="Times New Roman" w:cs="Times New Roman"/>
          <w:sz w:val="24"/>
        </w:rPr>
        <w:t xml:space="preserve">Globok verski čut lahko omogoči bolniku, da bolečino doživlja kot poseben dar Bogu v luči odrešenja; vendar Cerkev potrjuje dopustnost sedacije (uporaba analgetikov za blažitev bolečin- nezavest) kot del zdravljenja, ki se nudi bolniku, zato da bi konec življenja dosegel v miru in v najboljšem notranjem stanju. </w:t>
      </w:r>
    </w:p>
    <w:p w14:paraId="49BA966B" w14:textId="77777777" w:rsidR="00BE48D3" w:rsidRPr="0055350C" w:rsidRDefault="00BE48D3" w:rsidP="00BE48D3">
      <w:pPr>
        <w:spacing w:line="240" w:lineRule="auto"/>
        <w:jc w:val="both"/>
        <w:rPr>
          <w:rFonts w:ascii="Times New Roman" w:eastAsia="Calibri" w:hAnsi="Times New Roman" w:cs="Times New Roman"/>
          <w:sz w:val="16"/>
          <w:szCs w:val="16"/>
        </w:rPr>
      </w:pPr>
    </w:p>
    <w:p w14:paraId="16296835" w14:textId="26FC504C" w:rsidR="00BE48D3" w:rsidRPr="0055350C" w:rsidRDefault="00B20DBF" w:rsidP="00BE48D3">
      <w:pPr>
        <w:spacing w:line="240" w:lineRule="auto"/>
        <w:jc w:val="both"/>
        <w:rPr>
          <w:rFonts w:ascii="Times New Roman" w:eastAsia="Calibri" w:hAnsi="Times New Roman" w:cs="Times New Roman"/>
          <w:b/>
          <w:sz w:val="24"/>
        </w:rPr>
      </w:pPr>
      <w:r w:rsidRPr="0055350C">
        <w:rPr>
          <w:rFonts w:ascii="Times New Roman" w:eastAsia="Times New Roman" w:hAnsi="Times New Roman" w:cs="Times New Roman"/>
          <w:b/>
          <w:bCs/>
          <w:sz w:val="24"/>
          <w:szCs w:val="24"/>
          <w:lang w:eastAsia="sl-SI"/>
        </w:rPr>
        <w:t>34</w:t>
      </w:r>
      <w:r w:rsidR="00BE48D3" w:rsidRPr="0055350C">
        <w:rPr>
          <w:rFonts w:ascii="Times New Roman" w:eastAsia="Times New Roman" w:hAnsi="Times New Roman" w:cs="Times New Roman"/>
          <w:b/>
          <w:bCs/>
          <w:sz w:val="24"/>
          <w:szCs w:val="24"/>
          <w:lang w:eastAsia="sl-SI"/>
        </w:rPr>
        <w:t>.</w:t>
      </w:r>
      <w:r w:rsidR="00BE48D3" w:rsidRPr="0055350C">
        <w:rPr>
          <w:rFonts w:ascii="Times New Roman" w:eastAsia="Calibri" w:hAnsi="Times New Roman" w:cs="Times New Roman"/>
          <w:b/>
          <w:sz w:val="24"/>
        </w:rPr>
        <w:t xml:space="preserve"> </w:t>
      </w:r>
      <w:r w:rsidR="0055350C">
        <w:rPr>
          <w:rFonts w:ascii="Times New Roman" w:eastAsia="Calibri" w:hAnsi="Times New Roman" w:cs="Times New Roman"/>
          <w:b/>
          <w:sz w:val="24"/>
        </w:rPr>
        <w:tab/>
      </w:r>
      <w:r w:rsidR="00BE48D3" w:rsidRPr="0055350C">
        <w:rPr>
          <w:rFonts w:ascii="Times New Roman" w:eastAsia="Calibri" w:hAnsi="Times New Roman" w:cs="Times New Roman"/>
          <w:b/>
          <w:sz w:val="24"/>
        </w:rPr>
        <w:t>8. Vegetativna stanja ali stanje minimalne zavesti</w:t>
      </w:r>
    </w:p>
    <w:p w14:paraId="4D8F6ADB" w14:textId="77777777" w:rsidR="00BE48D3" w:rsidRPr="0055350C" w:rsidRDefault="00BE48D3" w:rsidP="00BE48D3">
      <w:pPr>
        <w:numPr>
          <w:ilvl w:val="0"/>
          <w:numId w:val="12"/>
        </w:numPr>
        <w:spacing w:line="240" w:lineRule="auto"/>
        <w:jc w:val="both"/>
        <w:rPr>
          <w:rFonts w:ascii="Times New Roman" w:eastAsia="Calibri" w:hAnsi="Times New Roman" w:cs="Times New Roman"/>
          <w:sz w:val="24"/>
        </w:rPr>
      </w:pPr>
      <w:r w:rsidRPr="0055350C">
        <w:rPr>
          <w:rFonts w:ascii="Times New Roman" w:eastAsia="Calibri" w:hAnsi="Times New Roman" w:cs="Times New Roman"/>
          <w:sz w:val="24"/>
        </w:rPr>
        <w:t>Drug primer je primer bolnika s trajnim pomanjkanjem zavesti, tako imenovano »vegetativno stanje ali stanje minimalne zavesti«.</w:t>
      </w:r>
    </w:p>
    <w:p w14:paraId="120336D7" w14:textId="77777777" w:rsidR="00BE48D3" w:rsidRPr="0055350C" w:rsidRDefault="00BE48D3" w:rsidP="00BE48D3">
      <w:pPr>
        <w:numPr>
          <w:ilvl w:val="0"/>
          <w:numId w:val="12"/>
        </w:numPr>
        <w:spacing w:line="240" w:lineRule="auto"/>
        <w:jc w:val="both"/>
        <w:rPr>
          <w:rFonts w:ascii="Times New Roman" w:eastAsia="Calibri" w:hAnsi="Times New Roman" w:cs="Times New Roman"/>
          <w:sz w:val="24"/>
        </w:rPr>
      </w:pPr>
      <w:r w:rsidRPr="0055350C">
        <w:rPr>
          <w:rFonts w:ascii="Times New Roman" w:eastAsia="Calibri" w:hAnsi="Times New Roman" w:cs="Times New Roman"/>
          <w:sz w:val="24"/>
        </w:rPr>
        <w:t xml:space="preserve">običajna ukrepa – </w:t>
      </w:r>
      <w:proofErr w:type="spellStart"/>
      <w:r w:rsidRPr="0055350C">
        <w:rPr>
          <w:rFonts w:ascii="Times New Roman" w:eastAsia="Calibri" w:hAnsi="Times New Roman" w:cs="Times New Roman"/>
          <w:sz w:val="24"/>
        </w:rPr>
        <w:t>hidracija</w:t>
      </w:r>
      <w:proofErr w:type="spellEnd"/>
      <w:r w:rsidRPr="0055350C">
        <w:rPr>
          <w:rFonts w:ascii="Times New Roman" w:eastAsia="Calibri" w:hAnsi="Times New Roman" w:cs="Times New Roman"/>
          <w:sz w:val="24"/>
        </w:rPr>
        <w:t xml:space="preserve"> in hranjenje na umeten način</w:t>
      </w:r>
    </w:p>
    <w:p w14:paraId="205BA36F" w14:textId="77777777" w:rsidR="00BE48D3" w:rsidRPr="0055350C" w:rsidRDefault="00BE48D3" w:rsidP="00BE48D3">
      <w:pPr>
        <w:numPr>
          <w:ilvl w:val="0"/>
          <w:numId w:val="12"/>
        </w:numPr>
        <w:spacing w:line="240" w:lineRule="auto"/>
        <w:jc w:val="both"/>
        <w:rPr>
          <w:rFonts w:ascii="Times New Roman" w:eastAsia="Calibri" w:hAnsi="Times New Roman" w:cs="Times New Roman"/>
          <w:sz w:val="24"/>
        </w:rPr>
      </w:pPr>
      <w:r w:rsidRPr="0055350C">
        <w:rPr>
          <w:rFonts w:ascii="Times New Roman" w:eastAsia="Calibri" w:hAnsi="Times New Roman" w:cs="Times New Roman"/>
          <w:sz w:val="24"/>
        </w:rPr>
        <w:t xml:space="preserve">nuditi pomoč domačim pri prenašanju dolgotrajnega bremena, da ne bodo obupali ali pa da edine rešitve ne bodo videli v prekinitvi zdravljenja. </w:t>
      </w:r>
    </w:p>
    <w:p w14:paraId="76999E2E" w14:textId="77777777" w:rsidR="00BE48D3" w:rsidRPr="0055350C" w:rsidRDefault="00BE48D3" w:rsidP="00BE48D3">
      <w:pPr>
        <w:spacing w:line="240" w:lineRule="auto"/>
        <w:ind w:left="720"/>
        <w:jc w:val="both"/>
        <w:rPr>
          <w:rFonts w:ascii="Times New Roman" w:eastAsia="Calibri" w:hAnsi="Times New Roman" w:cs="Times New Roman"/>
          <w:sz w:val="16"/>
          <w:szCs w:val="16"/>
        </w:rPr>
      </w:pPr>
    </w:p>
    <w:p w14:paraId="7E564823" w14:textId="38A147AE" w:rsidR="00BE48D3" w:rsidRPr="0055350C" w:rsidRDefault="00BE48D3" w:rsidP="00BE48D3">
      <w:pPr>
        <w:spacing w:line="240" w:lineRule="auto"/>
        <w:jc w:val="both"/>
        <w:rPr>
          <w:rFonts w:ascii="Times New Roman" w:eastAsia="Calibri" w:hAnsi="Times New Roman" w:cs="Times New Roman"/>
          <w:b/>
          <w:sz w:val="24"/>
        </w:rPr>
      </w:pPr>
      <w:r w:rsidRPr="0055350C">
        <w:rPr>
          <w:rFonts w:ascii="Times New Roman" w:eastAsia="Times New Roman" w:hAnsi="Times New Roman" w:cs="Times New Roman"/>
          <w:b/>
          <w:bCs/>
          <w:sz w:val="24"/>
          <w:szCs w:val="24"/>
          <w:lang w:eastAsia="sl-SI"/>
        </w:rPr>
        <w:t>3</w:t>
      </w:r>
      <w:r w:rsidR="00B20DBF" w:rsidRPr="0055350C">
        <w:rPr>
          <w:rFonts w:ascii="Times New Roman" w:eastAsia="Times New Roman" w:hAnsi="Times New Roman" w:cs="Times New Roman"/>
          <w:b/>
          <w:bCs/>
          <w:sz w:val="24"/>
          <w:szCs w:val="24"/>
          <w:lang w:eastAsia="sl-SI"/>
        </w:rPr>
        <w:t>5</w:t>
      </w:r>
      <w:r w:rsidRPr="0055350C">
        <w:rPr>
          <w:rFonts w:ascii="Times New Roman" w:eastAsia="Times New Roman" w:hAnsi="Times New Roman" w:cs="Times New Roman"/>
          <w:b/>
          <w:bCs/>
          <w:sz w:val="24"/>
          <w:szCs w:val="24"/>
          <w:lang w:eastAsia="sl-SI"/>
        </w:rPr>
        <w:t>.</w:t>
      </w:r>
      <w:r w:rsidRPr="0055350C">
        <w:rPr>
          <w:rFonts w:ascii="Times New Roman" w:eastAsia="Calibri" w:hAnsi="Times New Roman" w:cs="Times New Roman"/>
          <w:b/>
          <w:sz w:val="24"/>
        </w:rPr>
        <w:t xml:space="preserve"> </w:t>
      </w:r>
      <w:r w:rsidR="0055350C">
        <w:rPr>
          <w:rFonts w:ascii="Times New Roman" w:eastAsia="Calibri" w:hAnsi="Times New Roman" w:cs="Times New Roman"/>
          <w:b/>
          <w:sz w:val="24"/>
        </w:rPr>
        <w:tab/>
      </w:r>
      <w:r w:rsidRPr="0055350C">
        <w:rPr>
          <w:rFonts w:ascii="Times New Roman" w:eastAsia="Calibri" w:hAnsi="Times New Roman" w:cs="Times New Roman"/>
          <w:b/>
          <w:sz w:val="24"/>
        </w:rPr>
        <w:t xml:space="preserve">9. Ugovor vesti </w:t>
      </w:r>
      <w:proofErr w:type="spellStart"/>
      <w:r w:rsidRPr="0055350C">
        <w:rPr>
          <w:rFonts w:ascii="Times New Roman" w:eastAsia="Calibri" w:hAnsi="Times New Roman" w:cs="Times New Roman"/>
          <w:b/>
          <w:sz w:val="24"/>
        </w:rPr>
        <w:t>zdr</w:t>
      </w:r>
      <w:proofErr w:type="spellEnd"/>
      <w:r w:rsidRPr="0055350C">
        <w:rPr>
          <w:rFonts w:ascii="Times New Roman" w:eastAsia="Calibri" w:hAnsi="Times New Roman" w:cs="Times New Roman"/>
          <w:b/>
          <w:sz w:val="24"/>
        </w:rPr>
        <w:t xml:space="preserve">. delavcev in katoliških </w:t>
      </w:r>
      <w:proofErr w:type="spellStart"/>
      <w:r w:rsidRPr="0055350C">
        <w:rPr>
          <w:rFonts w:ascii="Times New Roman" w:eastAsia="Calibri" w:hAnsi="Times New Roman" w:cs="Times New Roman"/>
          <w:b/>
          <w:sz w:val="24"/>
        </w:rPr>
        <w:t>zdr</w:t>
      </w:r>
      <w:proofErr w:type="spellEnd"/>
      <w:r w:rsidRPr="0055350C">
        <w:rPr>
          <w:rFonts w:ascii="Times New Roman" w:eastAsia="Calibri" w:hAnsi="Times New Roman" w:cs="Times New Roman"/>
          <w:b/>
          <w:sz w:val="24"/>
        </w:rPr>
        <w:t>. ustanov</w:t>
      </w:r>
    </w:p>
    <w:p w14:paraId="4F1A699D" w14:textId="77777777" w:rsidR="00BE48D3" w:rsidRPr="0055350C" w:rsidRDefault="00BE48D3" w:rsidP="00BE48D3">
      <w:pPr>
        <w:numPr>
          <w:ilvl w:val="0"/>
          <w:numId w:val="13"/>
        </w:numPr>
        <w:spacing w:line="240" w:lineRule="auto"/>
        <w:jc w:val="both"/>
        <w:rPr>
          <w:rFonts w:ascii="Times New Roman" w:eastAsia="Calibri" w:hAnsi="Times New Roman" w:cs="Times New Roman"/>
          <w:sz w:val="24"/>
        </w:rPr>
      </w:pPr>
      <w:r w:rsidRPr="0055350C">
        <w:rPr>
          <w:rFonts w:ascii="Times New Roman" w:eastAsia="Calibri" w:hAnsi="Times New Roman" w:cs="Times New Roman"/>
          <w:sz w:val="24"/>
        </w:rPr>
        <w:t xml:space="preserve">priznanje države za ugovor vesti na medicinskem in </w:t>
      </w:r>
      <w:proofErr w:type="spellStart"/>
      <w:r w:rsidRPr="0055350C">
        <w:rPr>
          <w:rFonts w:ascii="Times New Roman" w:eastAsia="Calibri" w:hAnsi="Times New Roman" w:cs="Times New Roman"/>
          <w:sz w:val="24"/>
        </w:rPr>
        <w:t>zdr</w:t>
      </w:r>
      <w:proofErr w:type="spellEnd"/>
      <w:r w:rsidRPr="0055350C">
        <w:rPr>
          <w:rFonts w:ascii="Times New Roman" w:eastAsia="Calibri" w:hAnsi="Times New Roman" w:cs="Times New Roman"/>
          <w:sz w:val="24"/>
        </w:rPr>
        <w:t>. področju (služenje življenju dnevno izziva vest-splav, evtanazija)</w:t>
      </w:r>
    </w:p>
    <w:p w14:paraId="43529276" w14:textId="77777777" w:rsidR="00BE48D3" w:rsidRPr="0055350C" w:rsidRDefault="00BE48D3" w:rsidP="00BE48D3">
      <w:pPr>
        <w:numPr>
          <w:ilvl w:val="0"/>
          <w:numId w:val="13"/>
        </w:numPr>
        <w:spacing w:line="240" w:lineRule="auto"/>
        <w:jc w:val="both"/>
        <w:rPr>
          <w:rFonts w:ascii="Times New Roman" w:eastAsia="Calibri" w:hAnsi="Times New Roman" w:cs="Times New Roman"/>
          <w:sz w:val="24"/>
        </w:rPr>
      </w:pPr>
      <w:r w:rsidRPr="0055350C">
        <w:rPr>
          <w:rFonts w:ascii="Times New Roman" w:eastAsia="Calibri" w:hAnsi="Times New Roman" w:cs="Times New Roman"/>
          <w:sz w:val="24"/>
        </w:rPr>
        <w:t xml:space="preserve">področje </w:t>
      </w:r>
      <w:proofErr w:type="spellStart"/>
      <w:r w:rsidRPr="0055350C">
        <w:rPr>
          <w:rFonts w:ascii="Times New Roman" w:eastAsia="Calibri" w:hAnsi="Times New Roman" w:cs="Times New Roman"/>
          <w:sz w:val="24"/>
        </w:rPr>
        <w:t>kršč</w:t>
      </w:r>
      <w:proofErr w:type="spellEnd"/>
      <w:r w:rsidRPr="0055350C">
        <w:rPr>
          <w:rFonts w:ascii="Times New Roman" w:eastAsia="Calibri" w:hAnsi="Times New Roman" w:cs="Times New Roman"/>
          <w:sz w:val="24"/>
        </w:rPr>
        <w:t>. pričevanja "Bogu se je treba bolj pokoravati kot ljudem (</w:t>
      </w:r>
      <w:proofErr w:type="spellStart"/>
      <w:r w:rsidRPr="0055350C">
        <w:rPr>
          <w:rFonts w:ascii="Times New Roman" w:eastAsia="Calibri" w:hAnsi="Times New Roman" w:cs="Times New Roman"/>
          <w:sz w:val="24"/>
        </w:rPr>
        <w:t>Apd</w:t>
      </w:r>
      <w:proofErr w:type="spellEnd"/>
      <w:r w:rsidRPr="0055350C">
        <w:rPr>
          <w:rFonts w:ascii="Times New Roman" w:eastAsia="Calibri" w:hAnsi="Times New Roman" w:cs="Times New Roman"/>
          <w:sz w:val="24"/>
        </w:rPr>
        <w:t xml:space="preserve"> 5,29). </w:t>
      </w:r>
    </w:p>
    <w:p w14:paraId="51C99E52" w14:textId="77777777" w:rsidR="00BE48D3" w:rsidRPr="0055350C" w:rsidRDefault="00BE48D3" w:rsidP="00BE48D3">
      <w:pPr>
        <w:numPr>
          <w:ilvl w:val="0"/>
          <w:numId w:val="13"/>
        </w:numPr>
        <w:spacing w:line="240" w:lineRule="auto"/>
        <w:jc w:val="both"/>
        <w:rPr>
          <w:rFonts w:ascii="Times New Roman" w:eastAsia="Calibri" w:hAnsi="Times New Roman" w:cs="Times New Roman"/>
          <w:sz w:val="24"/>
        </w:rPr>
      </w:pPr>
      <w:r w:rsidRPr="0055350C">
        <w:rPr>
          <w:rFonts w:ascii="Times New Roman" w:eastAsia="Calibri" w:hAnsi="Times New Roman" w:cs="Times New Roman"/>
          <w:sz w:val="24"/>
        </w:rPr>
        <w:t>ne obstaja pravica do samomora, evtanazije, ampak obstaja pravica do varovanja življenja in sobivanja med ljudmi. Edina resnična pravica je pravica bolnika, da je spremljan in zdravljen s humanostjo.</w:t>
      </w:r>
    </w:p>
    <w:p w14:paraId="3ECB8761" w14:textId="77777777" w:rsidR="00BE48D3" w:rsidRPr="0055350C" w:rsidRDefault="00BE48D3" w:rsidP="00BE48D3">
      <w:pPr>
        <w:spacing w:line="240" w:lineRule="auto"/>
        <w:jc w:val="both"/>
        <w:rPr>
          <w:rFonts w:ascii="Times New Roman" w:eastAsia="Calibri" w:hAnsi="Times New Roman" w:cs="Times New Roman"/>
          <w:sz w:val="16"/>
          <w:szCs w:val="16"/>
        </w:rPr>
      </w:pPr>
    </w:p>
    <w:p w14:paraId="21157B0B" w14:textId="1E47B069" w:rsidR="00BE48D3" w:rsidRPr="0055350C" w:rsidRDefault="00B20DBF" w:rsidP="00BE48D3">
      <w:pPr>
        <w:spacing w:line="240" w:lineRule="auto"/>
        <w:jc w:val="both"/>
        <w:rPr>
          <w:rFonts w:ascii="Times New Roman" w:eastAsia="Calibri" w:hAnsi="Times New Roman" w:cs="Times New Roman"/>
          <w:b/>
          <w:sz w:val="24"/>
        </w:rPr>
      </w:pPr>
      <w:r w:rsidRPr="0055350C">
        <w:rPr>
          <w:rFonts w:ascii="Times New Roman" w:eastAsia="Times New Roman" w:hAnsi="Times New Roman" w:cs="Times New Roman"/>
          <w:b/>
          <w:bCs/>
          <w:sz w:val="24"/>
          <w:szCs w:val="24"/>
          <w:lang w:eastAsia="sl-SI"/>
        </w:rPr>
        <w:t>36</w:t>
      </w:r>
      <w:r w:rsidR="00BE48D3" w:rsidRPr="0055350C">
        <w:rPr>
          <w:rFonts w:ascii="Times New Roman" w:eastAsia="Times New Roman" w:hAnsi="Times New Roman" w:cs="Times New Roman"/>
          <w:b/>
          <w:bCs/>
          <w:sz w:val="24"/>
          <w:szCs w:val="24"/>
          <w:lang w:eastAsia="sl-SI"/>
        </w:rPr>
        <w:t>.</w:t>
      </w:r>
      <w:r w:rsidR="00BE48D3" w:rsidRPr="0055350C">
        <w:rPr>
          <w:rFonts w:ascii="Times New Roman" w:eastAsia="Calibri" w:hAnsi="Times New Roman" w:cs="Times New Roman"/>
          <w:b/>
          <w:sz w:val="24"/>
        </w:rPr>
        <w:t xml:space="preserve"> </w:t>
      </w:r>
      <w:r w:rsidR="0055350C">
        <w:rPr>
          <w:rFonts w:ascii="Times New Roman" w:eastAsia="Calibri" w:hAnsi="Times New Roman" w:cs="Times New Roman"/>
          <w:b/>
          <w:sz w:val="24"/>
        </w:rPr>
        <w:tab/>
      </w:r>
      <w:r w:rsidR="00BE48D3" w:rsidRPr="0055350C">
        <w:rPr>
          <w:rFonts w:ascii="Times New Roman" w:eastAsia="Calibri" w:hAnsi="Times New Roman" w:cs="Times New Roman"/>
          <w:b/>
          <w:sz w:val="24"/>
        </w:rPr>
        <w:t>10. Pastoralno spremljanje in podpora zakramentov</w:t>
      </w:r>
    </w:p>
    <w:p w14:paraId="501E1090" w14:textId="77777777" w:rsidR="00BE48D3" w:rsidRPr="0055350C" w:rsidRDefault="00BE48D3" w:rsidP="00BE48D3">
      <w:pPr>
        <w:numPr>
          <w:ilvl w:val="0"/>
          <w:numId w:val="14"/>
        </w:numPr>
        <w:spacing w:line="240" w:lineRule="auto"/>
        <w:jc w:val="both"/>
        <w:rPr>
          <w:rFonts w:ascii="Times New Roman" w:eastAsia="Calibri" w:hAnsi="Times New Roman" w:cs="Times New Roman"/>
          <w:sz w:val="24"/>
        </w:rPr>
      </w:pPr>
      <w:r w:rsidRPr="0055350C">
        <w:rPr>
          <w:rFonts w:ascii="Times New Roman" w:eastAsia="Calibri" w:hAnsi="Times New Roman" w:cs="Times New Roman"/>
          <w:sz w:val="24"/>
        </w:rPr>
        <w:t>Vsak je poklican, da bi bil »služabnik tolažbe« ob kakršni koli človeški žalosti in pobitosti.</w:t>
      </w:r>
    </w:p>
    <w:p w14:paraId="2C6E4DAA" w14:textId="77777777" w:rsidR="00BE48D3" w:rsidRPr="0055350C" w:rsidRDefault="00BE48D3" w:rsidP="00BE48D3">
      <w:pPr>
        <w:numPr>
          <w:ilvl w:val="0"/>
          <w:numId w:val="14"/>
        </w:numPr>
        <w:spacing w:line="240" w:lineRule="auto"/>
        <w:jc w:val="both"/>
        <w:rPr>
          <w:rFonts w:ascii="Times New Roman" w:eastAsia="Calibri" w:hAnsi="Times New Roman" w:cs="Times New Roman"/>
          <w:sz w:val="24"/>
        </w:rPr>
      </w:pPr>
      <w:r w:rsidRPr="0055350C">
        <w:rPr>
          <w:rFonts w:ascii="Times New Roman" w:eastAsia="Calibri" w:hAnsi="Times New Roman" w:cs="Times New Roman"/>
          <w:sz w:val="24"/>
        </w:rPr>
        <w:t>gre za odgovornost celotne krščanske skupnosti in za kreposti empatije in sočutja.</w:t>
      </w:r>
    </w:p>
    <w:p w14:paraId="1EA63512" w14:textId="77777777" w:rsidR="00BE48D3" w:rsidRPr="0055350C" w:rsidRDefault="00BE48D3" w:rsidP="00BE48D3">
      <w:pPr>
        <w:numPr>
          <w:ilvl w:val="0"/>
          <w:numId w:val="14"/>
        </w:numPr>
        <w:spacing w:line="240" w:lineRule="auto"/>
        <w:jc w:val="both"/>
        <w:rPr>
          <w:rFonts w:ascii="Times New Roman" w:eastAsia="Calibri" w:hAnsi="Times New Roman" w:cs="Times New Roman"/>
          <w:sz w:val="24"/>
        </w:rPr>
      </w:pPr>
      <w:r w:rsidRPr="0055350C">
        <w:rPr>
          <w:rFonts w:ascii="Times New Roman" w:eastAsia="Calibri" w:hAnsi="Times New Roman" w:cs="Times New Roman"/>
          <w:sz w:val="24"/>
        </w:rPr>
        <w:t xml:space="preserve"> Pomagati kristjanu, da živi trenutek smrti </w:t>
      </w:r>
    </w:p>
    <w:p w14:paraId="694EC3DC" w14:textId="77777777" w:rsidR="00BE48D3" w:rsidRPr="0055350C" w:rsidRDefault="00BE48D3" w:rsidP="00BE48D3">
      <w:pPr>
        <w:spacing w:line="240" w:lineRule="auto"/>
        <w:jc w:val="both"/>
        <w:rPr>
          <w:rFonts w:ascii="Times New Roman" w:eastAsia="Calibri" w:hAnsi="Times New Roman" w:cs="Times New Roman"/>
          <w:sz w:val="24"/>
        </w:rPr>
      </w:pPr>
      <w:r w:rsidRPr="0055350C">
        <w:rPr>
          <w:rFonts w:ascii="Times New Roman" w:eastAsia="Calibri" w:hAnsi="Times New Roman" w:cs="Times New Roman"/>
          <w:sz w:val="24"/>
        </w:rPr>
        <w:tab/>
        <w:t xml:space="preserve">v duhovnem spremljanju, je najvišje dejanje ljubezni. </w:t>
      </w:r>
    </w:p>
    <w:p w14:paraId="0DBCC457" w14:textId="77777777" w:rsidR="00BE48D3" w:rsidRPr="0055350C" w:rsidRDefault="00BE48D3" w:rsidP="00BE48D3">
      <w:pPr>
        <w:numPr>
          <w:ilvl w:val="0"/>
          <w:numId w:val="15"/>
        </w:numPr>
        <w:spacing w:line="240" w:lineRule="auto"/>
        <w:jc w:val="both"/>
        <w:rPr>
          <w:rFonts w:ascii="Times New Roman" w:eastAsia="Calibri" w:hAnsi="Times New Roman" w:cs="Times New Roman"/>
          <w:sz w:val="24"/>
        </w:rPr>
      </w:pPr>
      <w:r w:rsidRPr="0055350C">
        <w:rPr>
          <w:rFonts w:ascii="Times New Roman" w:eastAsia="Calibri" w:hAnsi="Times New Roman" w:cs="Times New Roman"/>
          <w:sz w:val="24"/>
        </w:rPr>
        <w:t>Prilika o usmiljenem Samarijanu kaže, kakšen bi moral biti odnos z bližnjim, ki trpi, kakšnim držam se je treba ogibati – brezbrižnosti, apatiji, predsodkom, strahom, da si bomo zamazali roke, zaprtost v svoje zadeve – in katerih se je treba lotiti – pozornost, poslušanje, razumevanje, sočutje, obzirnost.</w:t>
      </w:r>
    </w:p>
    <w:p w14:paraId="1DC4E2EC" w14:textId="77777777" w:rsidR="00BE48D3" w:rsidRPr="0055350C" w:rsidRDefault="00BE48D3" w:rsidP="00BE48D3">
      <w:pPr>
        <w:spacing w:line="240" w:lineRule="auto"/>
        <w:jc w:val="both"/>
        <w:rPr>
          <w:rFonts w:ascii="Times New Roman" w:eastAsia="Calibri" w:hAnsi="Times New Roman" w:cs="Times New Roman"/>
          <w:sz w:val="16"/>
          <w:szCs w:val="16"/>
        </w:rPr>
      </w:pPr>
    </w:p>
    <w:p w14:paraId="25423CBF" w14:textId="31AA773C" w:rsidR="00BE48D3" w:rsidRPr="0055350C" w:rsidRDefault="00B20DBF" w:rsidP="00BE48D3">
      <w:pPr>
        <w:spacing w:line="240" w:lineRule="auto"/>
        <w:jc w:val="both"/>
        <w:rPr>
          <w:rFonts w:ascii="Times New Roman" w:eastAsia="Calibri" w:hAnsi="Times New Roman" w:cs="Times New Roman"/>
          <w:b/>
          <w:sz w:val="24"/>
        </w:rPr>
      </w:pPr>
      <w:r w:rsidRPr="0055350C">
        <w:rPr>
          <w:rFonts w:ascii="Times New Roman" w:eastAsia="Times New Roman" w:hAnsi="Times New Roman" w:cs="Times New Roman"/>
          <w:b/>
          <w:bCs/>
          <w:sz w:val="24"/>
          <w:szCs w:val="24"/>
          <w:lang w:eastAsia="sl-SI"/>
        </w:rPr>
        <w:t>37</w:t>
      </w:r>
      <w:r w:rsidR="00BE48D3" w:rsidRPr="0055350C">
        <w:rPr>
          <w:rFonts w:ascii="Times New Roman" w:eastAsia="Times New Roman" w:hAnsi="Times New Roman" w:cs="Times New Roman"/>
          <w:b/>
          <w:bCs/>
          <w:sz w:val="24"/>
          <w:szCs w:val="24"/>
          <w:lang w:eastAsia="sl-SI"/>
        </w:rPr>
        <w:t>.</w:t>
      </w:r>
      <w:r w:rsidR="0055350C">
        <w:rPr>
          <w:rFonts w:ascii="Times New Roman" w:eastAsia="Times New Roman" w:hAnsi="Times New Roman" w:cs="Times New Roman"/>
          <w:b/>
          <w:bCs/>
          <w:sz w:val="24"/>
          <w:szCs w:val="24"/>
          <w:lang w:eastAsia="sl-SI"/>
        </w:rPr>
        <w:tab/>
      </w:r>
      <w:r w:rsidR="00BE48D3" w:rsidRPr="0055350C">
        <w:rPr>
          <w:rFonts w:ascii="Times New Roman" w:eastAsia="Calibri" w:hAnsi="Times New Roman" w:cs="Times New Roman"/>
          <w:b/>
          <w:sz w:val="24"/>
        </w:rPr>
        <w:t>11. Pastoralno razločevanje pri tistem, ki prosi za evtanazijo ali samomor s pomočjo</w:t>
      </w:r>
    </w:p>
    <w:p w14:paraId="79212A06" w14:textId="77777777" w:rsidR="00BE48D3" w:rsidRPr="0055350C" w:rsidRDefault="00BE48D3" w:rsidP="00BE48D3">
      <w:pPr>
        <w:numPr>
          <w:ilvl w:val="0"/>
          <w:numId w:val="16"/>
        </w:numPr>
        <w:spacing w:line="240" w:lineRule="auto"/>
        <w:jc w:val="both"/>
        <w:rPr>
          <w:rFonts w:ascii="Times New Roman" w:eastAsia="Calibri" w:hAnsi="Times New Roman" w:cs="Times New Roman"/>
          <w:sz w:val="24"/>
        </w:rPr>
      </w:pPr>
      <w:r w:rsidRPr="0055350C">
        <w:rPr>
          <w:rFonts w:ascii="Times New Roman" w:eastAsia="Calibri" w:hAnsi="Times New Roman" w:cs="Times New Roman"/>
          <w:sz w:val="24"/>
        </w:rPr>
        <w:t xml:space="preserve">Čisto poseben primer je pastoralno spremljanje nekoga, ki je izrecno prosil za evtanazijo ali za samomor s pomočjo. Glede zakramenta sprave se mora </w:t>
      </w:r>
      <w:r w:rsidRPr="0055350C">
        <w:rPr>
          <w:rFonts w:ascii="Times New Roman" w:eastAsia="Calibri" w:hAnsi="Times New Roman" w:cs="Times New Roman"/>
          <w:sz w:val="24"/>
        </w:rPr>
        <w:tab/>
        <w:t xml:space="preserve">spovednik prepričati, da obstaja kesanje (in bolnik ne vztraja pri odločitvi za </w:t>
      </w:r>
      <w:r w:rsidRPr="0055350C">
        <w:rPr>
          <w:rFonts w:ascii="Times New Roman" w:eastAsia="Calibri" w:hAnsi="Times New Roman" w:cs="Times New Roman"/>
          <w:sz w:val="24"/>
        </w:rPr>
        <w:tab/>
        <w:t xml:space="preserve">hudo </w:t>
      </w:r>
      <w:r w:rsidRPr="0055350C">
        <w:rPr>
          <w:rFonts w:ascii="Times New Roman" w:eastAsia="Calibri" w:hAnsi="Times New Roman" w:cs="Times New Roman"/>
          <w:sz w:val="24"/>
        </w:rPr>
        <w:tab/>
        <w:t xml:space="preserve">nemoralno dejanje), ki je potrebno za veljavnost odveze. </w:t>
      </w:r>
    </w:p>
    <w:p w14:paraId="085622B1" w14:textId="77777777" w:rsidR="00BE48D3" w:rsidRPr="0055350C" w:rsidRDefault="00BE48D3" w:rsidP="00BE48D3">
      <w:pPr>
        <w:numPr>
          <w:ilvl w:val="0"/>
          <w:numId w:val="17"/>
        </w:numPr>
        <w:spacing w:line="240" w:lineRule="auto"/>
        <w:jc w:val="both"/>
        <w:rPr>
          <w:rFonts w:ascii="Times New Roman" w:eastAsia="Calibri" w:hAnsi="Times New Roman" w:cs="Times New Roman"/>
          <w:sz w:val="24"/>
        </w:rPr>
      </w:pPr>
      <w:r w:rsidRPr="0055350C">
        <w:rPr>
          <w:rFonts w:ascii="Times New Roman" w:eastAsia="Calibri" w:hAnsi="Times New Roman" w:cs="Times New Roman"/>
          <w:sz w:val="24"/>
        </w:rPr>
        <w:t>Ne pozabimo, da je odlog odveze tudi zdravilno dejanje Cerkve, ki ni namenjeno obsodbi grešnika, ampak da ga spodbudi in spremlja k spreobrnjenju.</w:t>
      </w:r>
    </w:p>
    <w:p w14:paraId="6B7D932D" w14:textId="77777777" w:rsidR="00BE48D3" w:rsidRPr="0055350C" w:rsidRDefault="00BE48D3" w:rsidP="00BE48D3">
      <w:pPr>
        <w:spacing w:line="240" w:lineRule="auto"/>
        <w:jc w:val="both"/>
        <w:rPr>
          <w:rFonts w:ascii="Times New Roman" w:eastAsia="Calibri" w:hAnsi="Times New Roman" w:cs="Times New Roman"/>
          <w:sz w:val="16"/>
          <w:szCs w:val="16"/>
        </w:rPr>
      </w:pPr>
    </w:p>
    <w:p w14:paraId="4B840C00" w14:textId="5BA4AE73" w:rsidR="00BE48D3" w:rsidRPr="0055350C" w:rsidRDefault="00B20DBF" w:rsidP="00BE48D3">
      <w:pPr>
        <w:spacing w:line="240" w:lineRule="auto"/>
        <w:jc w:val="both"/>
        <w:rPr>
          <w:rFonts w:ascii="Times New Roman" w:eastAsia="Calibri" w:hAnsi="Times New Roman" w:cs="Times New Roman"/>
          <w:b/>
          <w:sz w:val="24"/>
        </w:rPr>
      </w:pPr>
      <w:r w:rsidRPr="0055350C">
        <w:rPr>
          <w:rFonts w:ascii="Times New Roman" w:eastAsia="Times New Roman" w:hAnsi="Times New Roman" w:cs="Times New Roman"/>
          <w:b/>
          <w:bCs/>
          <w:sz w:val="24"/>
          <w:szCs w:val="24"/>
          <w:lang w:eastAsia="sl-SI"/>
        </w:rPr>
        <w:t>38</w:t>
      </w:r>
      <w:r w:rsidR="00BE48D3" w:rsidRPr="0055350C">
        <w:rPr>
          <w:rFonts w:ascii="Times New Roman" w:eastAsia="Times New Roman" w:hAnsi="Times New Roman" w:cs="Times New Roman"/>
          <w:b/>
          <w:bCs/>
          <w:sz w:val="24"/>
          <w:szCs w:val="24"/>
          <w:lang w:eastAsia="sl-SI"/>
        </w:rPr>
        <w:t>.</w:t>
      </w:r>
      <w:r w:rsidR="00BE48D3" w:rsidRPr="0055350C">
        <w:rPr>
          <w:rFonts w:ascii="Times New Roman" w:eastAsia="Calibri" w:hAnsi="Times New Roman" w:cs="Times New Roman"/>
          <w:b/>
          <w:sz w:val="24"/>
        </w:rPr>
        <w:t xml:space="preserve"> </w:t>
      </w:r>
      <w:r w:rsidR="0055350C">
        <w:rPr>
          <w:rFonts w:ascii="Times New Roman" w:eastAsia="Calibri" w:hAnsi="Times New Roman" w:cs="Times New Roman"/>
          <w:b/>
          <w:sz w:val="24"/>
        </w:rPr>
        <w:tab/>
      </w:r>
      <w:r w:rsidR="00BE48D3" w:rsidRPr="0055350C">
        <w:rPr>
          <w:rFonts w:ascii="Times New Roman" w:eastAsia="Calibri" w:hAnsi="Times New Roman" w:cs="Times New Roman"/>
          <w:b/>
          <w:sz w:val="24"/>
        </w:rPr>
        <w:t xml:space="preserve">12. Reforma vzg. sistem in usposabljanja </w:t>
      </w:r>
      <w:proofErr w:type="spellStart"/>
      <w:r w:rsidR="00BE48D3" w:rsidRPr="0055350C">
        <w:rPr>
          <w:rFonts w:ascii="Times New Roman" w:eastAsia="Calibri" w:hAnsi="Times New Roman" w:cs="Times New Roman"/>
          <w:b/>
          <w:sz w:val="24"/>
        </w:rPr>
        <w:t>zdr</w:t>
      </w:r>
      <w:proofErr w:type="spellEnd"/>
      <w:r w:rsidR="00BE48D3" w:rsidRPr="0055350C">
        <w:rPr>
          <w:rFonts w:ascii="Times New Roman" w:eastAsia="Calibri" w:hAnsi="Times New Roman" w:cs="Times New Roman"/>
          <w:b/>
          <w:sz w:val="24"/>
        </w:rPr>
        <w:t>. delavcev</w:t>
      </w:r>
    </w:p>
    <w:p w14:paraId="23CD3026" w14:textId="77777777" w:rsidR="00BE48D3" w:rsidRPr="0055350C" w:rsidRDefault="00BE48D3" w:rsidP="00BE48D3">
      <w:pPr>
        <w:numPr>
          <w:ilvl w:val="0"/>
          <w:numId w:val="18"/>
        </w:numPr>
        <w:spacing w:line="240" w:lineRule="auto"/>
        <w:jc w:val="both"/>
        <w:rPr>
          <w:rFonts w:ascii="Times New Roman" w:eastAsia="Calibri" w:hAnsi="Times New Roman" w:cs="Times New Roman"/>
          <w:sz w:val="24"/>
        </w:rPr>
      </w:pPr>
      <w:r w:rsidRPr="0055350C">
        <w:rPr>
          <w:rFonts w:ascii="Times New Roman" w:eastAsia="Calibri" w:hAnsi="Times New Roman" w:cs="Times New Roman"/>
          <w:sz w:val="24"/>
        </w:rPr>
        <w:t xml:space="preserve">Družina, šola, druge vzgoje ustanove in župnijske skupnosti morajo vztrajno delati za prebuditev in prečiščenje tiste občutljivosti do bližnjega in njegovega trpljenja, ki jo simbolizira lik evangeljskega Samarijana. </w:t>
      </w:r>
    </w:p>
    <w:p w14:paraId="11BCD49C" w14:textId="0429CD37" w:rsidR="00BE48D3" w:rsidRPr="0055350C" w:rsidRDefault="00BE48D3" w:rsidP="00BE48D3">
      <w:pPr>
        <w:numPr>
          <w:ilvl w:val="0"/>
          <w:numId w:val="18"/>
        </w:numPr>
        <w:spacing w:line="240" w:lineRule="auto"/>
        <w:jc w:val="both"/>
        <w:rPr>
          <w:rFonts w:ascii="Times New Roman" w:eastAsia="Calibri" w:hAnsi="Times New Roman" w:cs="Times New Roman"/>
          <w:sz w:val="24"/>
        </w:rPr>
      </w:pPr>
      <w:r w:rsidRPr="0055350C">
        <w:rPr>
          <w:rFonts w:ascii="Times New Roman" w:eastAsia="Calibri" w:hAnsi="Times New Roman" w:cs="Times New Roman"/>
          <w:sz w:val="24"/>
        </w:rPr>
        <w:t xml:space="preserve">Psihološka in duhovna oskrba bolnika </w:t>
      </w:r>
      <w:r w:rsidR="00F10CF3" w:rsidRPr="0055350C">
        <w:rPr>
          <w:rFonts w:ascii="Times New Roman" w:eastAsia="Calibri" w:hAnsi="Times New Roman" w:cs="Times New Roman"/>
          <w:sz w:val="24"/>
        </w:rPr>
        <w:t xml:space="preserve">mora biti prednostna naloga pastoralnih in </w:t>
      </w:r>
      <w:proofErr w:type="spellStart"/>
      <w:r w:rsidR="00F10CF3" w:rsidRPr="0055350C">
        <w:rPr>
          <w:rFonts w:ascii="Times New Roman" w:eastAsia="Calibri" w:hAnsi="Times New Roman" w:cs="Times New Roman"/>
          <w:sz w:val="24"/>
        </w:rPr>
        <w:t>zdr</w:t>
      </w:r>
      <w:proofErr w:type="spellEnd"/>
      <w:r w:rsidR="00F10CF3" w:rsidRPr="0055350C">
        <w:rPr>
          <w:rFonts w:ascii="Times New Roman" w:eastAsia="Calibri" w:hAnsi="Times New Roman" w:cs="Times New Roman"/>
          <w:sz w:val="24"/>
        </w:rPr>
        <w:t>. delavcev</w:t>
      </w:r>
    </w:p>
    <w:p w14:paraId="14351DFF" w14:textId="4BD5EAF7" w:rsidR="00BE48D3" w:rsidRPr="0055350C" w:rsidRDefault="00BE48D3" w:rsidP="00BE48D3">
      <w:pPr>
        <w:numPr>
          <w:ilvl w:val="0"/>
          <w:numId w:val="19"/>
        </w:numPr>
        <w:spacing w:line="240" w:lineRule="auto"/>
        <w:jc w:val="both"/>
        <w:rPr>
          <w:rFonts w:ascii="Times New Roman" w:eastAsia="Calibri" w:hAnsi="Times New Roman" w:cs="Times New Roman"/>
          <w:sz w:val="24"/>
        </w:rPr>
      </w:pPr>
      <w:r w:rsidRPr="0055350C">
        <w:rPr>
          <w:rFonts w:ascii="Times New Roman" w:eastAsia="Calibri" w:hAnsi="Times New Roman" w:cs="Times New Roman"/>
          <w:sz w:val="24"/>
        </w:rPr>
        <w:lastRenderedPageBreak/>
        <w:t>Paliativna oskrba</w:t>
      </w:r>
      <w:r w:rsidR="00F10CF3" w:rsidRPr="0055350C">
        <w:rPr>
          <w:rFonts w:ascii="Times New Roman" w:eastAsia="Calibri" w:hAnsi="Times New Roman" w:cs="Times New Roman"/>
          <w:sz w:val="24"/>
        </w:rPr>
        <w:t xml:space="preserve"> – razširiti jo v svetu, predvsem informacijo o učinkovitosti pristne paliativne oskrbe za dostojno spremljanje človeka do naravne smrti. </w:t>
      </w:r>
    </w:p>
    <w:p w14:paraId="54CC7163" w14:textId="0026C818" w:rsidR="00BE48D3" w:rsidRPr="0055350C" w:rsidRDefault="00BE48D3" w:rsidP="00BE48D3">
      <w:pPr>
        <w:numPr>
          <w:ilvl w:val="0"/>
          <w:numId w:val="19"/>
        </w:numPr>
        <w:spacing w:line="240" w:lineRule="auto"/>
        <w:jc w:val="both"/>
        <w:rPr>
          <w:rFonts w:ascii="Times New Roman" w:eastAsia="Calibri" w:hAnsi="Times New Roman" w:cs="Times New Roman"/>
          <w:sz w:val="24"/>
        </w:rPr>
      </w:pPr>
      <w:r w:rsidRPr="0055350C">
        <w:rPr>
          <w:rFonts w:ascii="Times New Roman" w:eastAsia="Calibri" w:hAnsi="Times New Roman" w:cs="Times New Roman"/>
          <w:sz w:val="24"/>
        </w:rPr>
        <w:t>Človeška in duhovna pomoč</w:t>
      </w:r>
      <w:r w:rsidR="00F10CF3" w:rsidRPr="0055350C">
        <w:rPr>
          <w:rFonts w:ascii="Times New Roman" w:eastAsia="Calibri" w:hAnsi="Times New Roman" w:cs="Times New Roman"/>
          <w:sz w:val="24"/>
        </w:rPr>
        <w:t xml:space="preserve"> se morata vrniti v akademske in izobraževalne programe. Pripraviti je potrebno modele psihološke in duhovne pomoči </w:t>
      </w:r>
      <w:proofErr w:type="spellStart"/>
      <w:r w:rsidR="00F10CF3" w:rsidRPr="0055350C">
        <w:rPr>
          <w:rFonts w:ascii="Times New Roman" w:eastAsia="Calibri" w:hAnsi="Times New Roman" w:cs="Times New Roman"/>
          <w:sz w:val="24"/>
        </w:rPr>
        <w:t>zdr</w:t>
      </w:r>
      <w:proofErr w:type="spellEnd"/>
      <w:r w:rsidR="00F10CF3" w:rsidRPr="0055350C">
        <w:rPr>
          <w:rFonts w:ascii="Times New Roman" w:eastAsia="Calibri" w:hAnsi="Times New Roman" w:cs="Times New Roman"/>
          <w:sz w:val="24"/>
        </w:rPr>
        <w:t xml:space="preserve">. delavcem, ki so zadolženi za bolnike v zadnji fazi človeškega življenja. </w:t>
      </w:r>
    </w:p>
    <w:p w14:paraId="4226D42F" w14:textId="77777777" w:rsidR="00BE48D3" w:rsidRPr="0055350C" w:rsidRDefault="00BE48D3" w:rsidP="00BE48D3">
      <w:pPr>
        <w:spacing w:line="240" w:lineRule="auto"/>
        <w:jc w:val="both"/>
        <w:rPr>
          <w:rFonts w:ascii="Times New Roman" w:eastAsia="Calibri" w:hAnsi="Times New Roman" w:cs="Times New Roman"/>
          <w:sz w:val="16"/>
          <w:szCs w:val="16"/>
        </w:rPr>
      </w:pPr>
    </w:p>
    <w:p w14:paraId="2DFFB17F" w14:textId="77777777" w:rsidR="005B3E29" w:rsidRPr="006C44EF" w:rsidRDefault="005B3E29" w:rsidP="00BE48D3">
      <w:pPr>
        <w:spacing w:line="240" w:lineRule="auto"/>
        <w:jc w:val="both"/>
        <w:rPr>
          <w:rFonts w:ascii="Times New Roman" w:eastAsia="Calibri" w:hAnsi="Times New Roman" w:cs="Times New Roman"/>
          <w:sz w:val="16"/>
          <w:szCs w:val="16"/>
        </w:rPr>
      </w:pPr>
    </w:p>
    <w:bookmarkEnd w:id="18"/>
    <w:p w14:paraId="4A4DDB8C" w14:textId="77777777" w:rsidR="00002CA0" w:rsidRPr="0000072C" w:rsidRDefault="00D15F18" w:rsidP="00D80149">
      <w:pPr>
        <w:spacing w:line="240" w:lineRule="auto"/>
        <w:rPr>
          <w:rFonts w:ascii="Times New Roman" w:eastAsia="Times New Roman" w:hAnsi="Times New Roman" w:cs="Times New Roman"/>
          <w:b/>
          <w:bCs/>
          <w:i/>
          <w:iCs/>
          <w:color w:val="FF9900"/>
          <w:sz w:val="24"/>
          <w:szCs w:val="24"/>
          <w:lang w:eastAsia="sl-SI"/>
        </w:rPr>
      </w:pPr>
      <w:r w:rsidRPr="0000072C">
        <w:rPr>
          <w:rFonts w:ascii="Times New Roman" w:eastAsia="Times New Roman" w:hAnsi="Times New Roman" w:cs="Times New Roman"/>
          <w:b/>
          <w:bCs/>
          <w:i/>
          <w:iCs/>
          <w:color w:val="FF9900"/>
          <w:sz w:val="28"/>
          <w:szCs w:val="28"/>
          <w:lang w:eastAsia="sl-SI"/>
        </w:rPr>
        <w:t>6. Zaključek</w:t>
      </w:r>
      <w:r w:rsidRPr="0000072C">
        <w:rPr>
          <w:rFonts w:ascii="Times New Roman" w:eastAsia="Times New Roman" w:hAnsi="Times New Roman" w:cs="Times New Roman"/>
          <w:b/>
          <w:bCs/>
          <w:i/>
          <w:iCs/>
          <w:color w:val="FF9900"/>
          <w:sz w:val="24"/>
          <w:szCs w:val="24"/>
          <w:lang w:eastAsia="sl-SI"/>
        </w:rPr>
        <w:t> </w:t>
      </w:r>
    </w:p>
    <w:p w14:paraId="30519DF7" w14:textId="06FECFF7" w:rsidR="00D15F18" w:rsidRPr="0055350C" w:rsidRDefault="00D15F18" w:rsidP="00D80149">
      <w:pPr>
        <w:spacing w:line="240" w:lineRule="auto"/>
        <w:rPr>
          <w:rFonts w:ascii="Times New Roman" w:eastAsia="Times New Roman" w:hAnsi="Times New Roman" w:cs="Times New Roman"/>
          <w:sz w:val="24"/>
          <w:szCs w:val="24"/>
          <w:lang w:eastAsia="sl-SI"/>
        </w:rPr>
      </w:pPr>
      <w:r w:rsidRPr="0055350C">
        <w:rPr>
          <w:rFonts w:ascii="Times New Roman" w:eastAsia="Times New Roman" w:hAnsi="Times New Roman" w:cs="Times New Roman"/>
          <w:b/>
          <w:bCs/>
          <w:i/>
          <w:iCs/>
          <w:sz w:val="24"/>
          <w:szCs w:val="24"/>
          <w:lang w:eastAsia="sl-SI"/>
        </w:rPr>
        <w:br/>
      </w:r>
      <w:r w:rsidR="005D584E" w:rsidRPr="0055350C">
        <w:rPr>
          <w:rFonts w:ascii="Times New Roman" w:eastAsia="Times New Roman" w:hAnsi="Times New Roman" w:cs="Times New Roman"/>
          <w:b/>
          <w:bCs/>
          <w:i/>
          <w:iCs/>
          <w:sz w:val="24"/>
          <w:szCs w:val="24"/>
          <w:lang w:eastAsia="sl-SI"/>
        </w:rPr>
        <w:t>39.</w:t>
      </w:r>
      <w:r w:rsidR="005D584E" w:rsidRPr="0055350C">
        <w:rPr>
          <w:rFonts w:ascii="Times New Roman" w:eastAsia="Times New Roman" w:hAnsi="Times New Roman" w:cs="Times New Roman"/>
          <w:b/>
          <w:bCs/>
          <w:i/>
          <w:iCs/>
          <w:sz w:val="28"/>
          <w:szCs w:val="28"/>
          <w:lang w:eastAsia="sl-SI"/>
        </w:rPr>
        <w:t xml:space="preserve"> </w:t>
      </w:r>
      <w:r w:rsidRPr="0055350C">
        <w:rPr>
          <w:rFonts w:ascii="Times New Roman" w:eastAsia="Times New Roman" w:hAnsi="Times New Roman" w:cs="Times New Roman"/>
          <w:sz w:val="24"/>
          <w:szCs w:val="24"/>
          <w:lang w:eastAsia="sl-SI"/>
        </w:rPr>
        <w:t>Skrivnost človekovega odrešenja je na presenetljiv način zakoreninjena v Božji ljubeznivi vpletenosti v človeško trpljenje. Zato se lahko zanesemo na Boga in to gotovost prenesemo trpečemu človeku, ki ga je strah bolečine in smrti.</w:t>
      </w:r>
    </w:p>
    <w:p w14:paraId="4625D94F" w14:textId="5E1FF930" w:rsidR="00D15F18" w:rsidRPr="0055350C" w:rsidRDefault="00D15F18" w:rsidP="00D80149">
      <w:pPr>
        <w:spacing w:line="240" w:lineRule="auto"/>
        <w:jc w:val="both"/>
        <w:rPr>
          <w:rFonts w:ascii="Times New Roman" w:eastAsia="Times New Roman" w:hAnsi="Times New Roman" w:cs="Times New Roman"/>
          <w:sz w:val="24"/>
          <w:szCs w:val="24"/>
          <w:lang w:eastAsia="sl-SI"/>
        </w:rPr>
      </w:pPr>
      <w:r w:rsidRPr="0055350C">
        <w:rPr>
          <w:rFonts w:ascii="Times New Roman" w:eastAsia="Times New Roman" w:hAnsi="Times New Roman" w:cs="Times New Roman"/>
          <w:sz w:val="24"/>
          <w:szCs w:val="24"/>
          <w:lang w:eastAsia="sl-SI"/>
        </w:rPr>
        <w:t>Krščansko pričevanje kaže, da je upanje vedno možno, tudi znotraj kulture odme</w:t>
      </w:r>
      <w:r w:rsidR="00374521" w:rsidRPr="0055350C">
        <w:rPr>
          <w:rFonts w:ascii="Times New Roman" w:eastAsia="Times New Roman" w:hAnsi="Times New Roman" w:cs="Times New Roman"/>
          <w:sz w:val="24"/>
          <w:szCs w:val="24"/>
          <w:lang w:eastAsia="sl-SI"/>
        </w:rPr>
        <w:t>ta</w:t>
      </w:r>
      <w:r w:rsidRPr="0055350C">
        <w:rPr>
          <w:rFonts w:ascii="Times New Roman" w:eastAsia="Times New Roman" w:hAnsi="Times New Roman" w:cs="Times New Roman"/>
          <w:sz w:val="24"/>
          <w:szCs w:val="24"/>
          <w:lang w:eastAsia="sl-SI"/>
        </w:rPr>
        <w:t xml:space="preserve">vanja. »Zgovornost prilike o usmiljenem Samarijanu, pa tudi celotnega evangelija, je zlasti sledeča: človek se mora počutiti </w:t>
      </w:r>
      <w:r w:rsidRPr="0055350C">
        <w:rPr>
          <w:rFonts w:ascii="Times New Roman" w:eastAsia="Times New Roman" w:hAnsi="Times New Roman" w:cs="Times New Roman"/>
          <w:i/>
          <w:iCs/>
          <w:sz w:val="24"/>
          <w:szCs w:val="24"/>
          <w:lang w:eastAsia="sl-SI"/>
        </w:rPr>
        <w:t xml:space="preserve">kot da je v prvi osebi poklican, </w:t>
      </w:r>
      <w:r w:rsidRPr="0055350C">
        <w:rPr>
          <w:rFonts w:ascii="Times New Roman" w:eastAsia="Times New Roman" w:hAnsi="Times New Roman" w:cs="Times New Roman"/>
          <w:sz w:val="24"/>
          <w:szCs w:val="24"/>
          <w:lang w:eastAsia="sl-SI"/>
        </w:rPr>
        <w:t>da izpričuje ljubezen v trpljenju.«</w:t>
      </w:r>
    </w:p>
    <w:p w14:paraId="350E779A" w14:textId="439B86AD" w:rsidR="00D15F18" w:rsidRPr="0055350C" w:rsidRDefault="00D15F18" w:rsidP="00D80149">
      <w:pPr>
        <w:spacing w:line="240" w:lineRule="auto"/>
        <w:jc w:val="both"/>
        <w:rPr>
          <w:rFonts w:ascii="Times New Roman" w:eastAsia="Times New Roman" w:hAnsi="Times New Roman" w:cs="Times New Roman"/>
          <w:sz w:val="24"/>
          <w:szCs w:val="24"/>
          <w:lang w:eastAsia="sl-SI"/>
        </w:rPr>
      </w:pPr>
      <w:r w:rsidRPr="0055350C">
        <w:rPr>
          <w:rFonts w:ascii="Times New Roman" w:eastAsia="Times New Roman" w:hAnsi="Times New Roman" w:cs="Times New Roman"/>
          <w:sz w:val="24"/>
          <w:szCs w:val="24"/>
          <w:lang w:eastAsia="sl-SI"/>
        </w:rPr>
        <w:t>Cerkev se od usmiljenega Samarijana uči skrbi za bolnika v zadnji fazi</w:t>
      </w:r>
      <w:r w:rsidR="003B2A3A" w:rsidRPr="0055350C">
        <w:rPr>
          <w:rFonts w:ascii="Times New Roman" w:eastAsia="Times New Roman" w:hAnsi="Times New Roman" w:cs="Times New Roman"/>
          <w:sz w:val="24"/>
          <w:szCs w:val="24"/>
          <w:lang w:eastAsia="sl-SI"/>
        </w:rPr>
        <w:t>.</w:t>
      </w:r>
      <w:r w:rsidR="00107F3A" w:rsidRPr="0055350C">
        <w:rPr>
          <w:rFonts w:ascii="Times New Roman" w:eastAsia="Times New Roman" w:hAnsi="Times New Roman" w:cs="Times New Roman"/>
          <w:sz w:val="24"/>
          <w:szCs w:val="24"/>
          <w:lang w:eastAsia="sl-SI"/>
        </w:rPr>
        <w:t xml:space="preserve"> </w:t>
      </w:r>
      <w:r w:rsidRPr="0055350C">
        <w:rPr>
          <w:rFonts w:ascii="Times New Roman" w:eastAsia="Times New Roman" w:hAnsi="Times New Roman" w:cs="Times New Roman"/>
          <w:sz w:val="24"/>
          <w:szCs w:val="24"/>
          <w:lang w:eastAsia="sl-SI"/>
        </w:rPr>
        <w:t>Evangelij življenja je evangelij sočutja in usmiljenja, ki je namenjen konkretnemu, slabotnemu in grešnemu človeku, da bi ga dvignil, ga ohranjal v življenju milosti, in mu, če je mogoče, pozdravil vsako možno rano.</w:t>
      </w:r>
    </w:p>
    <w:p w14:paraId="070F28DD" w14:textId="1AE1F328" w:rsidR="00D15F18" w:rsidRPr="0055350C" w:rsidRDefault="00D15F18" w:rsidP="00D80149">
      <w:pPr>
        <w:spacing w:line="240" w:lineRule="auto"/>
        <w:jc w:val="both"/>
        <w:rPr>
          <w:rFonts w:ascii="Times New Roman" w:eastAsia="Times New Roman" w:hAnsi="Times New Roman" w:cs="Times New Roman"/>
          <w:sz w:val="24"/>
          <w:szCs w:val="24"/>
          <w:lang w:eastAsia="sl-SI"/>
        </w:rPr>
      </w:pPr>
      <w:r w:rsidRPr="0055350C">
        <w:rPr>
          <w:rFonts w:ascii="Times New Roman" w:eastAsia="Times New Roman" w:hAnsi="Times New Roman" w:cs="Times New Roman"/>
          <w:sz w:val="24"/>
          <w:szCs w:val="24"/>
          <w:lang w:eastAsia="sl-SI"/>
        </w:rPr>
        <w:t>Največja beda je v pomanjkanju upanja pred smrtjo. To upanje oznanja krščansko pričevanje, ki pa mora biti, da bi bilo učinkovito, živeto v veri; vključevati mora vse</w:t>
      </w:r>
      <w:r w:rsidR="00107F3A" w:rsidRPr="0055350C">
        <w:rPr>
          <w:rFonts w:ascii="Times New Roman" w:eastAsia="Times New Roman" w:hAnsi="Times New Roman" w:cs="Times New Roman"/>
          <w:sz w:val="24"/>
          <w:szCs w:val="24"/>
          <w:lang w:eastAsia="sl-SI"/>
        </w:rPr>
        <w:t>:</w:t>
      </w:r>
      <w:r w:rsidRPr="0055350C">
        <w:rPr>
          <w:rFonts w:ascii="Times New Roman" w:eastAsia="Times New Roman" w:hAnsi="Times New Roman" w:cs="Times New Roman"/>
          <w:sz w:val="24"/>
          <w:szCs w:val="24"/>
          <w:lang w:eastAsia="sl-SI"/>
        </w:rPr>
        <w:t xml:space="preserve"> družinske člane, bolničarje, zdravnike ter škofijsko pastoralo in pastoralo katoliških bolnišničnih centrov, ki so poklicani, da </w:t>
      </w:r>
      <w:r w:rsidRPr="0055350C">
        <w:rPr>
          <w:rFonts w:ascii="Times New Roman" w:eastAsia="Times New Roman" w:hAnsi="Times New Roman" w:cs="Times New Roman"/>
          <w:i/>
          <w:iCs/>
          <w:sz w:val="24"/>
          <w:szCs w:val="24"/>
          <w:lang w:eastAsia="sl-SI"/>
        </w:rPr>
        <w:t>zvesto živijo dolžnost spremljanja</w:t>
      </w:r>
      <w:r w:rsidRPr="0055350C">
        <w:rPr>
          <w:rFonts w:ascii="Times New Roman" w:eastAsia="Times New Roman" w:hAnsi="Times New Roman" w:cs="Times New Roman"/>
          <w:sz w:val="24"/>
          <w:szCs w:val="24"/>
          <w:lang w:eastAsia="sl-SI"/>
        </w:rPr>
        <w:t xml:space="preserve"> bolnikov v vseh fazah bolezni, zlasti v kritičnih in končnih fazah življenja.</w:t>
      </w:r>
    </w:p>
    <w:p w14:paraId="6B9F588F" w14:textId="77777777" w:rsidR="00D15F18" w:rsidRPr="0055350C" w:rsidRDefault="00D15F18" w:rsidP="00D80149">
      <w:pPr>
        <w:spacing w:line="240" w:lineRule="auto"/>
        <w:jc w:val="both"/>
        <w:rPr>
          <w:rFonts w:ascii="Times New Roman" w:eastAsia="Times New Roman" w:hAnsi="Times New Roman" w:cs="Times New Roman"/>
          <w:sz w:val="24"/>
          <w:szCs w:val="24"/>
          <w:lang w:eastAsia="sl-SI"/>
        </w:rPr>
      </w:pPr>
      <w:r w:rsidRPr="0055350C">
        <w:rPr>
          <w:rFonts w:ascii="Times New Roman" w:eastAsia="Times New Roman" w:hAnsi="Times New Roman" w:cs="Times New Roman"/>
          <w:sz w:val="24"/>
          <w:szCs w:val="24"/>
          <w:lang w:eastAsia="sl-SI"/>
        </w:rPr>
        <w:t>Usmiljeni Samarijan, ki v središče svojega srca postavlja obličje brata v težavah, zna videti njegovo potrebo, mu nudi vse, kar potrebuje, da ga reši rane zapuščenosti in odpre v njegovem srcu svetle špranje upanja.</w:t>
      </w:r>
    </w:p>
    <w:p w14:paraId="76AB02FC" w14:textId="77777777" w:rsidR="00C65514" w:rsidRPr="0055350C" w:rsidRDefault="00C65514" w:rsidP="00D80149">
      <w:pPr>
        <w:spacing w:line="240" w:lineRule="auto"/>
        <w:jc w:val="both"/>
        <w:rPr>
          <w:rFonts w:ascii="Times New Roman" w:eastAsia="Times New Roman" w:hAnsi="Times New Roman" w:cs="Times New Roman"/>
          <w:sz w:val="16"/>
          <w:szCs w:val="16"/>
          <w:lang w:eastAsia="sl-SI"/>
        </w:rPr>
      </w:pPr>
    </w:p>
    <w:p w14:paraId="5B156194" w14:textId="6CCF4D57" w:rsidR="00D15F18" w:rsidRPr="0055350C" w:rsidRDefault="00B548AB" w:rsidP="00D80149">
      <w:pPr>
        <w:spacing w:line="240" w:lineRule="auto"/>
        <w:jc w:val="both"/>
        <w:rPr>
          <w:rFonts w:ascii="Times New Roman" w:eastAsia="Times New Roman" w:hAnsi="Times New Roman" w:cs="Times New Roman"/>
          <w:sz w:val="24"/>
          <w:szCs w:val="24"/>
          <w:lang w:eastAsia="sl-SI"/>
        </w:rPr>
      </w:pPr>
      <w:r w:rsidRPr="0055350C">
        <w:rPr>
          <w:rFonts w:ascii="Times New Roman" w:eastAsia="Times New Roman" w:hAnsi="Times New Roman" w:cs="Times New Roman"/>
          <w:b/>
          <w:bCs/>
          <w:sz w:val="24"/>
          <w:szCs w:val="24"/>
          <w:lang w:eastAsia="sl-SI"/>
        </w:rPr>
        <w:t>4</w:t>
      </w:r>
      <w:r w:rsidR="00B20DBF" w:rsidRPr="0055350C">
        <w:rPr>
          <w:rFonts w:ascii="Times New Roman" w:eastAsia="Times New Roman" w:hAnsi="Times New Roman" w:cs="Times New Roman"/>
          <w:b/>
          <w:bCs/>
          <w:sz w:val="24"/>
          <w:szCs w:val="24"/>
          <w:lang w:eastAsia="sl-SI"/>
        </w:rPr>
        <w:t>0</w:t>
      </w:r>
      <w:r w:rsidRPr="0055350C">
        <w:rPr>
          <w:rFonts w:ascii="Times New Roman" w:eastAsia="Times New Roman" w:hAnsi="Times New Roman" w:cs="Times New Roman"/>
          <w:b/>
          <w:bCs/>
          <w:sz w:val="24"/>
          <w:szCs w:val="24"/>
          <w:lang w:eastAsia="sl-SI"/>
        </w:rPr>
        <w:t>.</w:t>
      </w:r>
      <w:r w:rsidR="005D584E" w:rsidRPr="0055350C">
        <w:rPr>
          <w:rFonts w:ascii="Times New Roman" w:eastAsia="Times New Roman" w:hAnsi="Times New Roman" w:cs="Times New Roman"/>
          <w:sz w:val="24"/>
          <w:szCs w:val="24"/>
          <w:lang w:eastAsia="sl-SI"/>
        </w:rPr>
        <w:t xml:space="preserve"> </w:t>
      </w:r>
      <w:r w:rsidR="00D15F18" w:rsidRPr="0055350C">
        <w:rPr>
          <w:rFonts w:ascii="Times New Roman" w:eastAsia="Times New Roman" w:hAnsi="Times New Roman" w:cs="Times New Roman"/>
          <w:sz w:val="24"/>
          <w:szCs w:val="24"/>
          <w:lang w:eastAsia="sl-SI"/>
        </w:rPr>
        <w:t>»Hoteti dobro« usmiljenega Samarijana, zaradi česar je ranjenemu človeku postal bližnji ne z besedami in ne z jezikom, ampak v dejanju in resni</w:t>
      </w:r>
      <w:r w:rsidR="00716980" w:rsidRPr="0055350C">
        <w:rPr>
          <w:rFonts w:ascii="Times New Roman" w:eastAsia="Times New Roman" w:hAnsi="Times New Roman" w:cs="Times New Roman"/>
          <w:sz w:val="24"/>
          <w:szCs w:val="24"/>
          <w:lang w:eastAsia="sl-SI"/>
        </w:rPr>
        <w:t>ci</w:t>
      </w:r>
      <w:r w:rsidR="003B2A3A" w:rsidRPr="0055350C">
        <w:rPr>
          <w:rFonts w:ascii="Times New Roman" w:eastAsia="Times New Roman" w:hAnsi="Times New Roman" w:cs="Times New Roman"/>
          <w:sz w:val="24"/>
          <w:szCs w:val="24"/>
          <w:lang w:eastAsia="sl-SI"/>
        </w:rPr>
        <w:t xml:space="preserve">, </w:t>
      </w:r>
      <w:r w:rsidR="00D15F18" w:rsidRPr="0055350C">
        <w:rPr>
          <w:rFonts w:ascii="Times New Roman" w:eastAsia="Times New Roman" w:hAnsi="Times New Roman" w:cs="Times New Roman"/>
          <w:sz w:val="24"/>
          <w:szCs w:val="24"/>
          <w:lang w:eastAsia="sl-SI"/>
        </w:rPr>
        <w:t>dobi obliko skrbi po zgledu Kristusa, ki je hodil naokrog, delal dobro in vse ozdravljal.</w:t>
      </w:r>
    </w:p>
    <w:p w14:paraId="5E4D5FE1" w14:textId="5875BA54" w:rsidR="00D15F18" w:rsidRPr="0055350C" w:rsidRDefault="00107F3A" w:rsidP="00D80149">
      <w:pPr>
        <w:spacing w:line="240" w:lineRule="auto"/>
        <w:jc w:val="both"/>
        <w:rPr>
          <w:rFonts w:ascii="Times New Roman" w:eastAsia="Times New Roman" w:hAnsi="Times New Roman" w:cs="Times New Roman"/>
          <w:sz w:val="24"/>
          <w:szCs w:val="24"/>
          <w:lang w:eastAsia="sl-SI"/>
        </w:rPr>
      </w:pPr>
      <w:r w:rsidRPr="0055350C">
        <w:rPr>
          <w:rFonts w:ascii="Times New Roman" w:eastAsia="Times New Roman" w:hAnsi="Times New Roman" w:cs="Times New Roman"/>
          <w:sz w:val="24"/>
          <w:szCs w:val="24"/>
          <w:lang w:eastAsia="sl-SI"/>
        </w:rPr>
        <w:t>P</w:t>
      </w:r>
      <w:r w:rsidR="00D15F18" w:rsidRPr="0055350C">
        <w:rPr>
          <w:rFonts w:ascii="Times New Roman" w:eastAsia="Times New Roman" w:hAnsi="Times New Roman" w:cs="Times New Roman"/>
          <w:sz w:val="24"/>
          <w:szCs w:val="24"/>
          <w:lang w:eastAsia="sl-SI"/>
        </w:rPr>
        <w:t xml:space="preserve">oklicani </w:t>
      </w:r>
      <w:r w:rsidRPr="0055350C">
        <w:rPr>
          <w:rFonts w:ascii="Times New Roman" w:eastAsia="Times New Roman" w:hAnsi="Times New Roman" w:cs="Times New Roman"/>
          <w:sz w:val="24"/>
          <w:szCs w:val="24"/>
          <w:lang w:eastAsia="sl-SI"/>
        </w:rPr>
        <w:t xml:space="preserve">smo </w:t>
      </w:r>
      <w:r w:rsidR="00D15F18" w:rsidRPr="0055350C">
        <w:rPr>
          <w:rFonts w:ascii="Times New Roman" w:eastAsia="Times New Roman" w:hAnsi="Times New Roman" w:cs="Times New Roman"/>
          <w:sz w:val="24"/>
          <w:szCs w:val="24"/>
          <w:lang w:eastAsia="sl-SI"/>
        </w:rPr>
        <w:t>oznanjati njegovo ozdravljajočo moč, ljubiti in skrbeti za bližnjega, kot nam je On pokazal.</w:t>
      </w:r>
    </w:p>
    <w:p w14:paraId="596410E8" w14:textId="2C8F8C03" w:rsidR="00D15F18" w:rsidRPr="0055350C" w:rsidRDefault="00D15F18" w:rsidP="00D80149">
      <w:pPr>
        <w:spacing w:line="240" w:lineRule="auto"/>
        <w:jc w:val="both"/>
        <w:rPr>
          <w:rFonts w:ascii="Times New Roman" w:eastAsia="Times New Roman" w:hAnsi="Times New Roman" w:cs="Times New Roman"/>
          <w:sz w:val="24"/>
          <w:szCs w:val="24"/>
          <w:lang w:eastAsia="sl-SI"/>
        </w:rPr>
      </w:pPr>
      <w:r w:rsidRPr="0055350C">
        <w:rPr>
          <w:rFonts w:ascii="Times New Roman" w:eastAsia="Times New Roman" w:hAnsi="Times New Roman" w:cs="Times New Roman"/>
          <w:sz w:val="24"/>
          <w:szCs w:val="24"/>
          <w:lang w:eastAsia="sl-SI"/>
        </w:rPr>
        <w:t>Ta poklicanost k ljubezni in skrbi za drugega, ki s seboj nosi dobičke večnosti, je Gospod življenja jasno izrazil v priliki o poslednji sodbi: prejmite v dediščino kraljestvo, zakaj bolan sem bil in ste me obiskali. Kdaj, Gospod? Kadar koli ste to storili svojemu najmanjšemu bratu, svojemu trpečemu bratu, ste meni storili</w:t>
      </w:r>
      <w:r w:rsidR="003B2A3A" w:rsidRPr="0055350C">
        <w:rPr>
          <w:rFonts w:ascii="Times New Roman" w:eastAsia="Times New Roman" w:hAnsi="Times New Roman" w:cs="Times New Roman"/>
          <w:sz w:val="24"/>
          <w:szCs w:val="24"/>
          <w:lang w:eastAsia="sl-SI"/>
        </w:rPr>
        <w:t>.</w:t>
      </w:r>
    </w:p>
    <w:p w14:paraId="6EE969C6" w14:textId="069133F6" w:rsidR="00D15F18" w:rsidRPr="0055350C" w:rsidRDefault="00D15F18" w:rsidP="00D80149">
      <w:pPr>
        <w:spacing w:line="240" w:lineRule="auto"/>
        <w:jc w:val="both"/>
        <w:rPr>
          <w:rFonts w:ascii="Times New Roman" w:eastAsia="Times New Roman" w:hAnsi="Times New Roman" w:cs="Times New Roman"/>
          <w:sz w:val="24"/>
          <w:szCs w:val="24"/>
          <w:lang w:eastAsia="sl-SI"/>
        </w:rPr>
      </w:pPr>
      <w:r w:rsidRPr="0055350C">
        <w:rPr>
          <w:rFonts w:ascii="Times New Roman" w:eastAsia="Times New Roman" w:hAnsi="Times New Roman" w:cs="Times New Roman"/>
          <w:i/>
          <w:iCs/>
          <w:sz w:val="24"/>
          <w:szCs w:val="24"/>
          <w:lang w:eastAsia="sl-SI"/>
        </w:rPr>
        <w:t>Papež Frančišek je 25. junija 2020 odobril to pismo, ki je bilo sprejeto na ple</w:t>
      </w:r>
      <w:r w:rsidR="00716980" w:rsidRPr="0055350C">
        <w:rPr>
          <w:rFonts w:ascii="Times New Roman" w:eastAsia="Times New Roman" w:hAnsi="Times New Roman" w:cs="Times New Roman"/>
          <w:i/>
          <w:iCs/>
          <w:sz w:val="24"/>
          <w:szCs w:val="24"/>
          <w:lang w:eastAsia="sl-SI"/>
        </w:rPr>
        <w:t>narni seji te Kongregacije 29. j</w:t>
      </w:r>
      <w:r w:rsidRPr="0055350C">
        <w:rPr>
          <w:rFonts w:ascii="Times New Roman" w:eastAsia="Times New Roman" w:hAnsi="Times New Roman" w:cs="Times New Roman"/>
          <w:i/>
          <w:iCs/>
          <w:sz w:val="24"/>
          <w:szCs w:val="24"/>
          <w:lang w:eastAsia="sl-SI"/>
        </w:rPr>
        <w:t>anuarja 2020, in odredil njegovo objavo</w:t>
      </w:r>
      <w:r w:rsidRPr="0055350C">
        <w:rPr>
          <w:rFonts w:ascii="Times New Roman" w:eastAsia="Times New Roman" w:hAnsi="Times New Roman" w:cs="Times New Roman"/>
          <w:sz w:val="24"/>
          <w:szCs w:val="24"/>
          <w:lang w:eastAsia="sl-SI"/>
        </w:rPr>
        <w:t>.</w:t>
      </w:r>
    </w:p>
    <w:p w14:paraId="59A97EE1" w14:textId="77777777" w:rsidR="0000072C" w:rsidRPr="0055350C" w:rsidRDefault="0000072C" w:rsidP="00D80149">
      <w:pPr>
        <w:spacing w:line="240" w:lineRule="auto"/>
        <w:jc w:val="both"/>
        <w:rPr>
          <w:rFonts w:ascii="Times New Roman" w:eastAsia="Times New Roman" w:hAnsi="Times New Roman" w:cs="Times New Roman"/>
          <w:sz w:val="24"/>
          <w:szCs w:val="24"/>
          <w:lang w:eastAsia="sl-SI"/>
        </w:rPr>
      </w:pPr>
    </w:p>
    <w:p w14:paraId="567559E6" w14:textId="4D0C08CC" w:rsidR="0000072C" w:rsidRDefault="0000072C" w:rsidP="0000072C">
      <w:pPr>
        <w:spacing w:line="240" w:lineRule="auto"/>
        <w:rPr>
          <w:rFonts w:ascii="Times New Roman" w:eastAsia="Times New Roman" w:hAnsi="Times New Roman" w:cs="Times New Roman"/>
          <w:sz w:val="24"/>
          <w:szCs w:val="24"/>
          <w:lang w:eastAsia="sl-SI"/>
        </w:rPr>
      </w:pPr>
      <w:r>
        <w:rPr>
          <w:rFonts w:ascii="Times New Roman" w:eastAsia="Times New Roman" w:hAnsi="Times New Roman" w:cs="Times New Roman"/>
          <w:b/>
          <w:bCs/>
          <w:i/>
          <w:iCs/>
          <w:color w:val="FF9900"/>
          <w:sz w:val="28"/>
          <w:szCs w:val="28"/>
          <w:lang w:eastAsia="sl-SI"/>
        </w:rPr>
        <w:t>Dodatek</w:t>
      </w:r>
    </w:p>
    <w:p w14:paraId="6659F266" w14:textId="77777777" w:rsidR="006C44EF" w:rsidRDefault="006C44EF" w:rsidP="00D80149">
      <w:pPr>
        <w:spacing w:line="240" w:lineRule="auto"/>
        <w:jc w:val="both"/>
        <w:rPr>
          <w:rFonts w:ascii="Times New Roman" w:eastAsia="Times New Roman" w:hAnsi="Times New Roman" w:cs="Times New Roman"/>
          <w:sz w:val="24"/>
          <w:szCs w:val="24"/>
          <w:lang w:eastAsia="sl-SI"/>
        </w:rPr>
      </w:pPr>
    </w:p>
    <w:p w14:paraId="0F414E36" w14:textId="1868DA35" w:rsidR="00A75CE6" w:rsidRPr="0000072C" w:rsidRDefault="00B20DBF" w:rsidP="00BE48D3">
      <w:pPr>
        <w:spacing w:line="240" w:lineRule="auto"/>
        <w:jc w:val="both"/>
        <w:rPr>
          <w:rFonts w:ascii="Times New Roman" w:eastAsia="Calibri" w:hAnsi="Times New Roman" w:cs="Times New Roman"/>
          <w:b/>
          <w:sz w:val="24"/>
        </w:rPr>
      </w:pPr>
      <w:r w:rsidRPr="0000072C">
        <w:rPr>
          <w:rFonts w:ascii="Times New Roman" w:eastAsia="Times New Roman" w:hAnsi="Times New Roman" w:cs="Times New Roman"/>
          <w:b/>
          <w:bCs/>
          <w:sz w:val="24"/>
          <w:szCs w:val="24"/>
          <w:lang w:eastAsia="sl-SI"/>
        </w:rPr>
        <w:t>41</w:t>
      </w:r>
      <w:r w:rsidR="00BE48D3" w:rsidRPr="0000072C">
        <w:rPr>
          <w:rFonts w:ascii="Times New Roman" w:eastAsia="Times New Roman" w:hAnsi="Times New Roman" w:cs="Times New Roman"/>
          <w:b/>
          <w:bCs/>
          <w:sz w:val="24"/>
          <w:szCs w:val="24"/>
          <w:lang w:eastAsia="sl-SI"/>
        </w:rPr>
        <w:t>.</w:t>
      </w:r>
      <w:r w:rsidR="00BE48D3" w:rsidRPr="0000072C">
        <w:rPr>
          <w:rFonts w:ascii="Times New Roman" w:eastAsia="Calibri" w:hAnsi="Times New Roman" w:cs="Times New Roman"/>
          <w:b/>
          <w:sz w:val="24"/>
        </w:rPr>
        <w:t xml:space="preserve"> </w:t>
      </w:r>
      <w:r w:rsidR="00A75CE6" w:rsidRPr="0000072C">
        <w:rPr>
          <w:rFonts w:ascii="Times New Roman" w:eastAsia="Calibri" w:hAnsi="Times New Roman" w:cs="Times New Roman"/>
          <w:b/>
          <w:sz w:val="24"/>
        </w:rPr>
        <w:t>K</w:t>
      </w:r>
      <w:r w:rsidR="00BE48D3" w:rsidRPr="0000072C">
        <w:rPr>
          <w:rFonts w:ascii="Times New Roman" w:eastAsia="Calibri" w:hAnsi="Times New Roman" w:cs="Times New Roman"/>
          <w:b/>
          <w:sz w:val="24"/>
        </w:rPr>
        <w:t xml:space="preserve">onkretni primeri </w:t>
      </w:r>
      <w:r w:rsidR="00A75CE6" w:rsidRPr="0000072C">
        <w:rPr>
          <w:rFonts w:ascii="Times New Roman" w:eastAsia="Calibri" w:hAnsi="Times New Roman" w:cs="Times New Roman"/>
          <w:b/>
          <w:sz w:val="24"/>
        </w:rPr>
        <w:t xml:space="preserve">izkušenj v zdravstvenem delu lahko preberemo </w:t>
      </w:r>
    </w:p>
    <w:p w14:paraId="31543F1D" w14:textId="576235C6" w:rsidR="00BE48D3" w:rsidRPr="0000072C" w:rsidRDefault="00BE48D3" w:rsidP="00A75CE6">
      <w:pPr>
        <w:spacing w:line="240" w:lineRule="auto"/>
        <w:ind w:firstLine="708"/>
        <w:jc w:val="both"/>
        <w:rPr>
          <w:rFonts w:ascii="Times New Roman" w:eastAsia="Calibri" w:hAnsi="Times New Roman" w:cs="Times New Roman"/>
          <w:b/>
          <w:sz w:val="24"/>
        </w:rPr>
      </w:pPr>
      <w:r w:rsidRPr="0000072C">
        <w:rPr>
          <w:rFonts w:ascii="Times New Roman" w:eastAsia="Calibri" w:hAnsi="Times New Roman" w:cs="Times New Roman"/>
          <w:b/>
          <w:sz w:val="24"/>
        </w:rPr>
        <w:t>v Naši družini št. 1 in 2</w:t>
      </w:r>
      <w:r w:rsidR="00F10CF3" w:rsidRPr="0000072C">
        <w:rPr>
          <w:rFonts w:ascii="Times New Roman" w:eastAsia="Calibri" w:hAnsi="Times New Roman" w:cs="Times New Roman"/>
          <w:b/>
          <w:sz w:val="24"/>
        </w:rPr>
        <w:t xml:space="preserve"> (str.</w:t>
      </w:r>
      <w:r w:rsidR="005D584E" w:rsidRPr="0000072C">
        <w:rPr>
          <w:rFonts w:ascii="Times New Roman" w:eastAsia="Calibri" w:hAnsi="Times New Roman" w:cs="Times New Roman"/>
          <w:b/>
          <w:sz w:val="24"/>
        </w:rPr>
        <w:t xml:space="preserve"> 12 in</w:t>
      </w:r>
      <w:r w:rsidR="00F10CF3" w:rsidRPr="0000072C">
        <w:rPr>
          <w:rFonts w:ascii="Times New Roman" w:eastAsia="Calibri" w:hAnsi="Times New Roman" w:cs="Times New Roman"/>
          <w:b/>
          <w:sz w:val="24"/>
        </w:rPr>
        <w:t xml:space="preserve"> 14)</w:t>
      </w:r>
      <w:r w:rsidRPr="0000072C">
        <w:rPr>
          <w:rFonts w:ascii="Times New Roman" w:eastAsia="Calibri" w:hAnsi="Times New Roman" w:cs="Times New Roman"/>
          <w:b/>
          <w:sz w:val="24"/>
        </w:rPr>
        <w:t>:</w:t>
      </w:r>
    </w:p>
    <w:p w14:paraId="08060126" w14:textId="5C7AAD17" w:rsidR="00BE48D3" w:rsidRPr="0000072C" w:rsidRDefault="00BE48D3" w:rsidP="00BE48D3">
      <w:pPr>
        <w:spacing w:line="240" w:lineRule="auto"/>
        <w:jc w:val="both"/>
        <w:rPr>
          <w:rFonts w:ascii="Times New Roman" w:eastAsia="Calibri" w:hAnsi="Times New Roman" w:cs="Times New Roman"/>
          <w:sz w:val="24"/>
          <w:u w:val="single"/>
        </w:rPr>
      </w:pPr>
      <w:r w:rsidRPr="0000072C">
        <w:rPr>
          <w:rFonts w:ascii="Times New Roman" w:eastAsia="Calibri" w:hAnsi="Times New Roman" w:cs="Times New Roman"/>
          <w:sz w:val="24"/>
        </w:rPr>
        <w:tab/>
      </w:r>
      <w:r w:rsidRPr="0000072C">
        <w:rPr>
          <w:rFonts w:ascii="Times New Roman" w:eastAsia="Calibri" w:hAnsi="Times New Roman" w:cs="Times New Roman"/>
          <w:sz w:val="24"/>
          <w:u w:val="single"/>
        </w:rPr>
        <w:t>* Biti medicinska sestra ni samo poklic, je poslanstvo (Monika Ažman)</w:t>
      </w:r>
      <w:r w:rsidR="00F10CF3" w:rsidRPr="0000072C">
        <w:rPr>
          <w:rFonts w:ascii="Times New Roman" w:eastAsia="Calibri" w:hAnsi="Times New Roman" w:cs="Times New Roman"/>
          <w:sz w:val="24"/>
          <w:u w:val="single"/>
        </w:rPr>
        <w:t xml:space="preserve"> </w:t>
      </w:r>
    </w:p>
    <w:p w14:paraId="42A42034" w14:textId="2801DCF5" w:rsidR="00F10CF3" w:rsidRDefault="00BE48D3" w:rsidP="00BE48D3">
      <w:pPr>
        <w:spacing w:line="240" w:lineRule="auto"/>
        <w:jc w:val="both"/>
        <w:rPr>
          <w:rFonts w:ascii="Times New Roman" w:eastAsia="Calibri" w:hAnsi="Times New Roman" w:cs="Times New Roman"/>
          <w:sz w:val="24"/>
        </w:rPr>
      </w:pPr>
      <w:r w:rsidRPr="0000072C">
        <w:rPr>
          <w:rFonts w:ascii="Times New Roman" w:eastAsia="Calibri" w:hAnsi="Times New Roman" w:cs="Times New Roman"/>
          <w:sz w:val="24"/>
        </w:rPr>
        <w:t>Poklicane smo, da še tako težke trenutke olajšamo in naredimo lepše, bolj sočutne, veseli dogodki pa so z nami še lepši. Sama je po izkušnji zdravljenja v bolnišnici še kot otrok bila trdno odločena, da bo tudi ona medicinska sestra</w:t>
      </w:r>
      <w:r w:rsidRPr="006C44EF">
        <w:rPr>
          <w:rFonts w:ascii="Times New Roman" w:eastAsia="Calibri" w:hAnsi="Times New Roman" w:cs="Times New Roman"/>
          <w:sz w:val="24"/>
        </w:rPr>
        <w:t xml:space="preserve">. </w:t>
      </w:r>
      <w:r w:rsidR="00F10CF3">
        <w:rPr>
          <w:rFonts w:ascii="Times New Roman" w:eastAsia="Calibri" w:hAnsi="Times New Roman" w:cs="Times New Roman"/>
          <w:sz w:val="24"/>
        </w:rPr>
        <w:t xml:space="preserve">Zakaj se Moniki zdi poklic medicinske sestre najlepši? Ker je medicinska sestra ob tebi, ko si ranljiv, nemočen in je v takih trenutkih zate z neba poslan dar. Najlepši pa zato, ker se vsega v tem poklicu preprosto ne da plačati in je drugemu lahko samo podarjeno. S svojim </w:t>
      </w:r>
      <w:r w:rsidR="00374521">
        <w:rPr>
          <w:rFonts w:ascii="Times New Roman" w:eastAsia="Calibri" w:hAnsi="Times New Roman" w:cs="Times New Roman"/>
          <w:sz w:val="24"/>
        </w:rPr>
        <w:t>delom</w:t>
      </w:r>
      <w:r w:rsidR="00F10CF3">
        <w:rPr>
          <w:rFonts w:ascii="Times New Roman" w:eastAsia="Calibri" w:hAnsi="Times New Roman" w:cs="Times New Roman"/>
          <w:sz w:val="24"/>
        </w:rPr>
        <w:t xml:space="preserve"> podarimo ozdravitev, življenje, </w:t>
      </w:r>
      <w:proofErr w:type="spellStart"/>
      <w:r w:rsidR="00F10CF3">
        <w:rPr>
          <w:rFonts w:ascii="Times New Roman" w:eastAsia="Calibri" w:hAnsi="Times New Roman" w:cs="Times New Roman"/>
          <w:sz w:val="24"/>
        </w:rPr>
        <w:t>opolnomočenje</w:t>
      </w:r>
      <w:proofErr w:type="spellEnd"/>
      <w:r w:rsidR="00F10CF3">
        <w:rPr>
          <w:rFonts w:ascii="Times New Roman" w:eastAsia="Calibri" w:hAnsi="Times New Roman" w:cs="Times New Roman"/>
          <w:sz w:val="24"/>
        </w:rPr>
        <w:t>, ko smo fizično prisotne ob bolniku, ko je toplina in bližina najbolj potrebna. Verjemite mi, da je velika večina predanih v celoti. Človeka razumemo kot celostno bitje in poskušamo prebuditi ali prepoznati celo paleto čustev, smo v oporo, podporo in tudi v duhovno pomoč, kar se v teh težkih časih kaže kot nekaj neprecenljivega. Zato je naš poklic najlepši, še zlasti, če ga imaš zares rad.</w:t>
      </w:r>
    </w:p>
    <w:p w14:paraId="24BF86C6" w14:textId="2FA404D4" w:rsidR="00BE48D3" w:rsidRPr="006C44EF" w:rsidRDefault="00BE48D3" w:rsidP="00BE48D3">
      <w:pPr>
        <w:spacing w:line="240" w:lineRule="auto"/>
        <w:jc w:val="both"/>
        <w:rPr>
          <w:rFonts w:ascii="Times New Roman" w:eastAsia="Calibri" w:hAnsi="Times New Roman" w:cs="Times New Roman"/>
          <w:sz w:val="24"/>
        </w:rPr>
      </w:pPr>
      <w:r w:rsidRPr="006C44EF">
        <w:rPr>
          <w:rFonts w:ascii="Times New Roman" w:eastAsia="Calibri" w:hAnsi="Times New Roman" w:cs="Times New Roman"/>
          <w:sz w:val="24"/>
        </w:rPr>
        <w:tab/>
      </w:r>
      <w:r w:rsidRPr="006C44EF">
        <w:rPr>
          <w:rFonts w:ascii="Times New Roman" w:eastAsia="Calibri" w:hAnsi="Times New Roman" w:cs="Times New Roman"/>
          <w:sz w:val="24"/>
          <w:u w:val="single"/>
        </w:rPr>
        <w:t>* Male pozornosti za veliko veselje (Ana Petrič)</w:t>
      </w:r>
      <w:r w:rsidR="00F10CF3">
        <w:rPr>
          <w:rFonts w:ascii="Times New Roman" w:eastAsia="Calibri" w:hAnsi="Times New Roman" w:cs="Times New Roman"/>
          <w:sz w:val="24"/>
          <w:u w:val="single"/>
        </w:rPr>
        <w:t xml:space="preserve"> - </w:t>
      </w:r>
      <w:r w:rsidRPr="006C44EF">
        <w:rPr>
          <w:rFonts w:ascii="Times New Roman" w:eastAsia="Calibri" w:hAnsi="Times New Roman" w:cs="Times New Roman"/>
          <w:sz w:val="24"/>
        </w:rPr>
        <w:t>ko so zbrali več kot 70.000 voščilnic za starost</w:t>
      </w:r>
      <w:r w:rsidR="00A75CE6">
        <w:rPr>
          <w:rFonts w:ascii="Times New Roman" w:eastAsia="Calibri" w:hAnsi="Times New Roman" w:cs="Times New Roman"/>
          <w:sz w:val="24"/>
        </w:rPr>
        <w:t>n</w:t>
      </w:r>
      <w:r w:rsidRPr="006C44EF">
        <w:rPr>
          <w:rFonts w:ascii="Times New Roman" w:eastAsia="Calibri" w:hAnsi="Times New Roman" w:cs="Times New Roman"/>
          <w:sz w:val="24"/>
        </w:rPr>
        <w:t>ike.</w:t>
      </w:r>
    </w:p>
    <w:p w14:paraId="62A20FBA" w14:textId="77777777" w:rsidR="00BE48D3" w:rsidRPr="006C44EF" w:rsidRDefault="00BE48D3" w:rsidP="00BE48D3">
      <w:pPr>
        <w:spacing w:line="240" w:lineRule="auto"/>
        <w:jc w:val="both"/>
        <w:rPr>
          <w:rFonts w:ascii="Times New Roman" w:eastAsia="Calibri" w:hAnsi="Times New Roman" w:cs="Times New Roman"/>
          <w:sz w:val="24"/>
        </w:rPr>
      </w:pPr>
      <w:r w:rsidRPr="006C44EF">
        <w:rPr>
          <w:rFonts w:ascii="Times New Roman" w:eastAsia="Calibri" w:hAnsi="Times New Roman" w:cs="Times New Roman"/>
          <w:sz w:val="24"/>
        </w:rPr>
        <w:t xml:space="preserve">Ob delu s starejšimi opaža, da je smrt vedno bolj tabu tema. Včasih so se ljudje rojevali doma in tam tudi umirali. Sedaj se vse to dogaja v institucijah. V vsem tem hitenju niti ne opazimo, da se vsi staramo. Vsi počasi in vsak dan na nek način umiramo. Ker se o tem ne pogovarjamo in tega običajno ne vidimo, je šok toliko večji, ko nastopi obdobje poslavljanja. Takrat bi naredili vse, da bi pridobili še malo časa. </w:t>
      </w:r>
    </w:p>
    <w:p w14:paraId="7E423C71" w14:textId="77777777" w:rsidR="00BE48D3" w:rsidRDefault="00BE48D3" w:rsidP="00BE48D3">
      <w:pPr>
        <w:spacing w:line="240" w:lineRule="auto"/>
        <w:jc w:val="both"/>
        <w:rPr>
          <w:rFonts w:ascii="Times New Roman" w:eastAsia="Times New Roman" w:hAnsi="Times New Roman" w:cs="Times New Roman"/>
          <w:sz w:val="24"/>
          <w:szCs w:val="24"/>
          <w:lang w:eastAsia="sl-SI"/>
        </w:rPr>
      </w:pPr>
    </w:p>
    <w:p w14:paraId="5024692E" w14:textId="77777777" w:rsidR="00F10CF3" w:rsidRPr="00A75CE6" w:rsidRDefault="00F10CF3" w:rsidP="00BE48D3">
      <w:pPr>
        <w:spacing w:line="240" w:lineRule="auto"/>
        <w:jc w:val="both"/>
        <w:rPr>
          <w:rStyle w:val="Neenpoudarek"/>
        </w:rPr>
      </w:pPr>
      <w:bookmarkStart w:id="19" w:name="_GoBack"/>
      <w:bookmarkEnd w:id="19"/>
    </w:p>
    <w:sectPr w:rsidR="00F10CF3" w:rsidRPr="00A75CE6" w:rsidSect="00D8014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06564"/>
    <w:multiLevelType w:val="hybridMultilevel"/>
    <w:tmpl w:val="E9306E06"/>
    <w:lvl w:ilvl="0" w:tplc="68E207F0">
      <w:start w:val="1"/>
      <w:numFmt w:val="bullet"/>
      <w:lvlText w:val="-"/>
      <w:lvlJc w:val="left"/>
      <w:pPr>
        <w:tabs>
          <w:tab w:val="num" w:pos="720"/>
        </w:tabs>
        <w:ind w:left="720" w:hanging="360"/>
      </w:pPr>
      <w:rPr>
        <w:rFonts w:ascii="Times New Roman" w:hAnsi="Times New Roman" w:hint="default"/>
      </w:rPr>
    </w:lvl>
    <w:lvl w:ilvl="1" w:tplc="02C6BDD2" w:tentative="1">
      <w:start w:val="1"/>
      <w:numFmt w:val="bullet"/>
      <w:lvlText w:val="-"/>
      <w:lvlJc w:val="left"/>
      <w:pPr>
        <w:tabs>
          <w:tab w:val="num" w:pos="1440"/>
        </w:tabs>
        <w:ind w:left="1440" w:hanging="360"/>
      </w:pPr>
      <w:rPr>
        <w:rFonts w:ascii="Times New Roman" w:hAnsi="Times New Roman" w:hint="default"/>
      </w:rPr>
    </w:lvl>
    <w:lvl w:ilvl="2" w:tplc="A14A350E" w:tentative="1">
      <w:start w:val="1"/>
      <w:numFmt w:val="bullet"/>
      <w:lvlText w:val="-"/>
      <w:lvlJc w:val="left"/>
      <w:pPr>
        <w:tabs>
          <w:tab w:val="num" w:pos="2160"/>
        </w:tabs>
        <w:ind w:left="2160" w:hanging="360"/>
      </w:pPr>
      <w:rPr>
        <w:rFonts w:ascii="Times New Roman" w:hAnsi="Times New Roman" w:hint="default"/>
      </w:rPr>
    </w:lvl>
    <w:lvl w:ilvl="3" w:tplc="BB180178" w:tentative="1">
      <w:start w:val="1"/>
      <w:numFmt w:val="bullet"/>
      <w:lvlText w:val="-"/>
      <w:lvlJc w:val="left"/>
      <w:pPr>
        <w:tabs>
          <w:tab w:val="num" w:pos="2880"/>
        </w:tabs>
        <w:ind w:left="2880" w:hanging="360"/>
      </w:pPr>
      <w:rPr>
        <w:rFonts w:ascii="Times New Roman" w:hAnsi="Times New Roman" w:hint="default"/>
      </w:rPr>
    </w:lvl>
    <w:lvl w:ilvl="4" w:tplc="B8DEA10C" w:tentative="1">
      <w:start w:val="1"/>
      <w:numFmt w:val="bullet"/>
      <w:lvlText w:val="-"/>
      <w:lvlJc w:val="left"/>
      <w:pPr>
        <w:tabs>
          <w:tab w:val="num" w:pos="3600"/>
        </w:tabs>
        <w:ind w:left="3600" w:hanging="360"/>
      </w:pPr>
      <w:rPr>
        <w:rFonts w:ascii="Times New Roman" w:hAnsi="Times New Roman" w:hint="default"/>
      </w:rPr>
    </w:lvl>
    <w:lvl w:ilvl="5" w:tplc="E37A40CE" w:tentative="1">
      <w:start w:val="1"/>
      <w:numFmt w:val="bullet"/>
      <w:lvlText w:val="-"/>
      <w:lvlJc w:val="left"/>
      <w:pPr>
        <w:tabs>
          <w:tab w:val="num" w:pos="4320"/>
        </w:tabs>
        <w:ind w:left="4320" w:hanging="360"/>
      </w:pPr>
      <w:rPr>
        <w:rFonts w:ascii="Times New Roman" w:hAnsi="Times New Roman" w:hint="default"/>
      </w:rPr>
    </w:lvl>
    <w:lvl w:ilvl="6" w:tplc="8C8E9B8A" w:tentative="1">
      <w:start w:val="1"/>
      <w:numFmt w:val="bullet"/>
      <w:lvlText w:val="-"/>
      <w:lvlJc w:val="left"/>
      <w:pPr>
        <w:tabs>
          <w:tab w:val="num" w:pos="5040"/>
        </w:tabs>
        <w:ind w:left="5040" w:hanging="360"/>
      </w:pPr>
      <w:rPr>
        <w:rFonts w:ascii="Times New Roman" w:hAnsi="Times New Roman" w:hint="default"/>
      </w:rPr>
    </w:lvl>
    <w:lvl w:ilvl="7" w:tplc="94B8E3A8" w:tentative="1">
      <w:start w:val="1"/>
      <w:numFmt w:val="bullet"/>
      <w:lvlText w:val="-"/>
      <w:lvlJc w:val="left"/>
      <w:pPr>
        <w:tabs>
          <w:tab w:val="num" w:pos="5760"/>
        </w:tabs>
        <w:ind w:left="5760" w:hanging="360"/>
      </w:pPr>
      <w:rPr>
        <w:rFonts w:ascii="Times New Roman" w:hAnsi="Times New Roman" w:hint="default"/>
      </w:rPr>
    </w:lvl>
    <w:lvl w:ilvl="8" w:tplc="2272F53A"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488757A"/>
    <w:multiLevelType w:val="hybridMultilevel"/>
    <w:tmpl w:val="29D8BE92"/>
    <w:lvl w:ilvl="0" w:tplc="768657B0">
      <w:start w:val="1"/>
      <w:numFmt w:val="bullet"/>
      <w:lvlText w:val="-"/>
      <w:lvlJc w:val="left"/>
      <w:pPr>
        <w:tabs>
          <w:tab w:val="num" w:pos="720"/>
        </w:tabs>
        <w:ind w:left="720" w:hanging="360"/>
      </w:pPr>
      <w:rPr>
        <w:rFonts w:ascii="Times New Roman" w:hAnsi="Times New Roman" w:hint="default"/>
      </w:rPr>
    </w:lvl>
    <w:lvl w:ilvl="1" w:tplc="83246348" w:tentative="1">
      <w:start w:val="1"/>
      <w:numFmt w:val="bullet"/>
      <w:lvlText w:val="-"/>
      <w:lvlJc w:val="left"/>
      <w:pPr>
        <w:tabs>
          <w:tab w:val="num" w:pos="1440"/>
        </w:tabs>
        <w:ind w:left="1440" w:hanging="360"/>
      </w:pPr>
      <w:rPr>
        <w:rFonts w:ascii="Times New Roman" w:hAnsi="Times New Roman" w:hint="default"/>
      </w:rPr>
    </w:lvl>
    <w:lvl w:ilvl="2" w:tplc="15D4C5E4" w:tentative="1">
      <w:start w:val="1"/>
      <w:numFmt w:val="bullet"/>
      <w:lvlText w:val="-"/>
      <w:lvlJc w:val="left"/>
      <w:pPr>
        <w:tabs>
          <w:tab w:val="num" w:pos="2160"/>
        </w:tabs>
        <w:ind w:left="2160" w:hanging="360"/>
      </w:pPr>
      <w:rPr>
        <w:rFonts w:ascii="Times New Roman" w:hAnsi="Times New Roman" w:hint="default"/>
      </w:rPr>
    </w:lvl>
    <w:lvl w:ilvl="3" w:tplc="3CFE27A6" w:tentative="1">
      <w:start w:val="1"/>
      <w:numFmt w:val="bullet"/>
      <w:lvlText w:val="-"/>
      <w:lvlJc w:val="left"/>
      <w:pPr>
        <w:tabs>
          <w:tab w:val="num" w:pos="2880"/>
        </w:tabs>
        <w:ind w:left="2880" w:hanging="360"/>
      </w:pPr>
      <w:rPr>
        <w:rFonts w:ascii="Times New Roman" w:hAnsi="Times New Roman" w:hint="default"/>
      </w:rPr>
    </w:lvl>
    <w:lvl w:ilvl="4" w:tplc="72FC929E" w:tentative="1">
      <w:start w:val="1"/>
      <w:numFmt w:val="bullet"/>
      <w:lvlText w:val="-"/>
      <w:lvlJc w:val="left"/>
      <w:pPr>
        <w:tabs>
          <w:tab w:val="num" w:pos="3600"/>
        </w:tabs>
        <w:ind w:left="3600" w:hanging="360"/>
      </w:pPr>
      <w:rPr>
        <w:rFonts w:ascii="Times New Roman" w:hAnsi="Times New Roman" w:hint="default"/>
      </w:rPr>
    </w:lvl>
    <w:lvl w:ilvl="5" w:tplc="3B5CB5AC" w:tentative="1">
      <w:start w:val="1"/>
      <w:numFmt w:val="bullet"/>
      <w:lvlText w:val="-"/>
      <w:lvlJc w:val="left"/>
      <w:pPr>
        <w:tabs>
          <w:tab w:val="num" w:pos="4320"/>
        </w:tabs>
        <w:ind w:left="4320" w:hanging="360"/>
      </w:pPr>
      <w:rPr>
        <w:rFonts w:ascii="Times New Roman" w:hAnsi="Times New Roman" w:hint="default"/>
      </w:rPr>
    </w:lvl>
    <w:lvl w:ilvl="6" w:tplc="135AC38A" w:tentative="1">
      <w:start w:val="1"/>
      <w:numFmt w:val="bullet"/>
      <w:lvlText w:val="-"/>
      <w:lvlJc w:val="left"/>
      <w:pPr>
        <w:tabs>
          <w:tab w:val="num" w:pos="5040"/>
        </w:tabs>
        <w:ind w:left="5040" w:hanging="360"/>
      </w:pPr>
      <w:rPr>
        <w:rFonts w:ascii="Times New Roman" w:hAnsi="Times New Roman" w:hint="default"/>
      </w:rPr>
    </w:lvl>
    <w:lvl w:ilvl="7" w:tplc="FA4E27C0" w:tentative="1">
      <w:start w:val="1"/>
      <w:numFmt w:val="bullet"/>
      <w:lvlText w:val="-"/>
      <w:lvlJc w:val="left"/>
      <w:pPr>
        <w:tabs>
          <w:tab w:val="num" w:pos="5760"/>
        </w:tabs>
        <w:ind w:left="5760" w:hanging="360"/>
      </w:pPr>
      <w:rPr>
        <w:rFonts w:ascii="Times New Roman" w:hAnsi="Times New Roman" w:hint="default"/>
      </w:rPr>
    </w:lvl>
    <w:lvl w:ilvl="8" w:tplc="75605C5E"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AFA45BC"/>
    <w:multiLevelType w:val="hybridMultilevel"/>
    <w:tmpl w:val="8F22B0AA"/>
    <w:lvl w:ilvl="0" w:tplc="BCD02E3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E0F629E"/>
    <w:multiLevelType w:val="hybridMultilevel"/>
    <w:tmpl w:val="43E4FDF6"/>
    <w:lvl w:ilvl="0" w:tplc="77DEF06C">
      <w:start w:val="1"/>
      <w:numFmt w:val="bullet"/>
      <w:lvlText w:val="-"/>
      <w:lvlJc w:val="left"/>
      <w:pPr>
        <w:tabs>
          <w:tab w:val="num" w:pos="720"/>
        </w:tabs>
        <w:ind w:left="720" w:hanging="360"/>
      </w:pPr>
      <w:rPr>
        <w:rFonts w:ascii="Times New Roman" w:hAnsi="Times New Roman" w:hint="default"/>
      </w:rPr>
    </w:lvl>
    <w:lvl w:ilvl="1" w:tplc="0DEEA700" w:tentative="1">
      <w:start w:val="1"/>
      <w:numFmt w:val="bullet"/>
      <w:lvlText w:val="-"/>
      <w:lvlJc w:val="left"/>
      <w:pPr>
        <w:tabs>
          <w:tab w:val="num" w:pos="1440"/>
        </w:tabs>
        <w:ind w:left="1440" w:hanging="360"/>
      </w:pPr>
      <w:rPr>
        <w:rFonts w:ascii="Times New Roman" w:hAnsi="Times New Roman" w:hint="default"/>
      </w:rPr>
    </w:lvl>
    <w:lvl w:ilvl="2" w:tplc="2BB4DF92" w:tentative="1">
      <w:start w:val="1"/>
      <w:numFmt w:val="bullet"/>
      <w:lvlText w:val="-"/>
      <w:lvlJc w:val="left"/>
      <w:pPr>
        <w:tabs>
          <w:tab w:val="num" w:pos="2160"/>
        </w:tabs>
        <w:ind w:left="2160" w:hanging="360"/>
      </w:pPr>
      <w:rPr>
        <w:rFonts w:ascii="Times New Roman" w:hAnsi="Times New Roman" w:hint="default"/>
      </w:rPr>
    </w:lvl>
    <w:lvl w:ilvl="3" w:tplc="7FBCD612" w:tentative="1">
      <w:start w:val="1"/>
      <w:numFmt w:val="bullet"/>
      <w:lvlText w:val="-"/>
      <w:lvlJc w:val="left"/>
      <w:pPr>
        <w:tabs>
          <w:tab w:val="num" w:pos="2880"/>
        </w:tabs>
        <w:ind w:left="2880" w:hanging="360"/>
      </w:pPr>
      <w:rPr>
        <w:rFonts w:ascii="Times New Roman" w:hAnsi="Times New Roman" w:hint="default"/>
      </w:rPr>
    </w:lvl>
    <w:lvl w:ilvl="4" w:tplc="0CAC6728" w:tentative="1">
      <w:start w:val="1"/>
      <w:numFmt w:val="bullet"/>
      <w:lvlText w:val="-"/>
      <w:lvlJc w:val="left"/>
      <w:pPr>
        <w:tabs>
          <w:tab w:val="num" w:pos="3600"/>
        </w:tabs>
        <w:ind w:left="3600" w:hanging="360"/>
      </w:pPr>
      <w:rPr>
        <w:rFonts w:ascii="Times New Roman" w:hAnsi="Times New Roman" w:hint="default"/>
      </w:rPr>
    </w:lvl>
    <w:lvl w:ilvl="5" w:tplc="E594E608" w:tentative="1">
      <w:start w:val="1"/>
      <w:numFmt w:val="bullet"/>
      <w:lvlText w:val="-"/>
      <w:lvlJc w:val="left"/>
      <w:pPr>
        <w:tabs>
          <w:tab w:val="num" w:pos="4320"/>
        </w:tabs>
        <w:ind w:left="4320" w:hanging="360"/>
      </w:pPr>
      <w:rPr>
        <w:rFonts w:ascii="Times New Roman" w:hAnsi="Times New Roman" w:hint="default"/>
      </w:rPr>
    </w:lvl>
    <w:lvl w:ilvl="6" w:tplc="6FE662B8" w:tentative="1">
      <w:start w:val="1"/>
      <w:numFmt w:val="bullet"/>
      <w:lvlText w:val="-"/>
      <w:lvlJc w:val="left"/>
      <w:pPr>
        <w:tabs>
          <w:tab w:val="num" w:pos="5040"/>
        </w:tabs>
        <w:ind w:left="5040" w:hanging="360"/>
      </w:pPr>
      <w:rPr>
        <w:rFonts w:ascii="Times New Roman" w:hAnsi="Times New Roman" w:hint="default"/>
      </w:rPr>
    </w:lvl>
    <w:lvl w:ilvl="7" w:tplc="9168A8C8" w:tentative="1">
      <w:start w:val="1"/>
      <w:numFmt w:val="bullet"/>
      <w:lvlText w:val="-"/>
      <w:lvlJc w:val="left"/>
      <w:pPr>
        <w:tabs>
          <w:tab w:val="num" w:pos="5760"/>
        </w:tabs>
        <w:ind w:left="5760" w:hanging="360"/>
      </w:pPr>
      <w:rPr>
        <w:rFonts w:ascii="Times New Roman" w:hAnsi="Times New Roman" w:hint="default"/>
      </w:rPr>
    </w:lvl>
    <w:lvl w:ilvl="8" w:tplc="A364E38A"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264F5574"/>
    <w:multiLevelType w:val="hybridMultilevel"/>
    <w:tmpl w:val="16BA363C"/>
    <w:lvl w:ilvl="0" w:tplc="FC20E2D8">
      <w:start w:val="1"/>
      <w:numFmt w:val="bullet"/>
      <w:lvlText w:val="-"/>
      <w:lvlJc w:val="left"/>
      <w:pPr>
        <w:tabs>
          <w:tab w:val="num" w:pos="720"/>
        </w:tabs>
        <w:ind w:left="720" w:hanging="360"/>
      </w:pPr>
      <w:rPr>
        <w:rFonts w:ascii="Times New Roman" w:hAnsi="Times New Roman" w:hint="default"/>
      </w:rPr>
    </w:lvl>
    <w:lvl w:ilvl="1" w:tplc="26E43D50" w:tentative="1">
      <w:start w:val="1"/>
      <w:numFmt w:val="bullet"/>
      <w:lvlText w:val="-"/>
      <w:lvlJc w:val="left"/>
      <w:pPr>
        <w:tabs>
          <w:tab w:val="num" w:pos="1440"/>
        </w:tabs>
        <w:ind w:left="1440" w:hanging="360"/>
      </w:pPr>
      <w:rPr>
        <w:rFonts w:ascii="Times New Roman" w:hAnsi="Times New Roman" w:hint="default"/>
      </w:rPr>
    </w:lvl>
    <w:lvl w:ilvl="2" w:tplc="949A4A56" w:tentative="1">
      <w:start w:val="1"/>
      <w:numFmt w:val="bullet"/>
      <w:lvlText w:val="-"/>
      <w:lvlJc w:val="left"/>
      <w:pPr>
        <w:tabs>
          <w:tab w:val="num" w:pos="2160"/>
        </w:tabs>
        <w:ind w:left="2160" w:hanging="360"/>
      </w:pPr>
      <w:rPr>
        <w:rFonts w:ascii="Times New Roman" w:hAnsi="Times New Roman" w:hint="default"/>
      </w:rPr>
    </w:lvl>
    <w:lvl w:ilvl="3" w:tplc="11B477A6" w:tentative="1">
      <w:start w:val="1"/>
      <w:numFmt w:val="bullet"/>
      <w:lvlText w:val="-"/>
      <w:lvlJc w:val="left"/>
      <w:pPr>
        <w:tabs>
          <w:tab w:val="num" w:pos="2880"/>
        </w:tabs>
        <w:ind w:left="2880" w:hanging="360"/>
      </w:pPr>
      <w:rPr>
        <w:rFonts w:ascii="Times New Roman" w:hAnsi="Times New Roman" w:hint="default"/>
      </w:rPr>
    </w:lvl>
    <w:lvl w:ilvl="4" w:tplc="7DC6759C" w:tentative="1">
      <w:start w:val="1"/>
      <w:numFmt w:val="bullet"/>
      <w:lvlText w:val="-"/>
      <w:lvlJc w:val="left"/>
      <w:pPr>
        <w:tabs>
          <w:tab w:val="num" w:pos="3600"/>
        </w:tabs>
        <w:ind w:left="3600" w:hanging="360"/>
      </w:pPr>
      <w:rPr>
        <w:rFonts w:ascii="Times New Roman" w:hAnsi="Times New Roman" w:hint="default"/>
      </w:rPr>
    </w:lvl>
    <w:lvl w:ilvl="5" w:tplc="592EA6D0" w:tentative="1">
      <w:start w:val="1"/>
      <w:numFmt w:val="bullet"/>
      <w:lvlText w:val="-"/>
      <w:lvlJc w:val="left"/>
      <w:pPr>
        <w:tabs>
          <w:tab w:val="num" w:pos="4320"/>
        </w:tabs>
        <w:ind w:left="4320" w:hanging="360"/>
      </w:pPr>
      <w:rPr>
        <w:rFonts w:ascii="Times New Roman" w:hAnsi="Times New Roman" w:hint="default"/>
      </w:rPr>
    </w:lvl>
    <w:lvl w:ilvl="6" w:tplc="0D1661C6" w:tentative="1">
      <w:start w:val="1"/>
      <w:numFmt w:val="bullet"/>
      <w:lvlText w:val="-"/>
      <w:lvlJc w:val="left"/>
      <w:pPr>
        <w:tabs>
          <w:tab w:val="num" w:pos="5040"/>
        </w:tabs>
        <w:ind w:left="5040" w:hanging="360"/>
      </w:pPr>
      <w:rPr>
        <w:rFonts w:ascii="Times New Roman" w:hAnsi="Times New Roman" w:hint="default"/>
      </w:rPr>
    </w:lvl>
    <w:lvl w:ilvl="7" w:tplc="6546CE62" w:tentative="1">
      <w:start w:val="1"/>
      <w:numFmt w:val="bullet"/>
      <w:lvlText w:val="-"/>
      <w:lvlJc w:val="left"/>
      <w:pPr>
        <w:tabs>
          <w:tab w:val="num" w:pos="5760"/>
        </w:tabs>
        <w:ind w:left="5760" w:hanging="360"/>
      </w:pPr>
      <w:rPr>
        <w:rFonts w:ascii="Times New Roman" w:hAnsi="Times New Roman" w:hint="default"/>
      </w:rPr>
    </w:lvl>
    <w:lvl w:ilvl="8" w:tplc="167027D6"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26D0319F"/>
    <w:multiLevelType w:val="hybridMultilevel"/>
    <w:tmpl w:val="A3CC54D6"/>
    <w:lvl w:ilvl="0" w:tplc="20E8A716">
      <w:start w:val="3"/>
      <w:numFmt w:val="decimal"/>
      <w:lvlText w:val="%1."/>
      <w:lvlJc w:val="left"/>
      <w:pPr>
        <w:ind w:left="502" w:hanging="360"/>
      </w:pPr>
      <w:rPr>
        <w:rFonts w:hint="default"/>
        <w:b/>
        <w:color w:val="FF3399"/>
      </w:rPr>
    </w:lvl>
    <w:lvl w:ilvl="1" w:tplc="04240019">
      <w:start w:val="1"/>
      <w:numFmt w:val="lowerLetter"/>
      <w:lvlText w:val="%2."/>
      <w:lvlJc w:val="left"/>
      <w:pPr>
        <w:ind w:left="1298" w:hanging="360"/>
      </w:pPr>
    </w:lvl>
    <w:lvl w:ilvl="2" w:tplc="0424001B" w:tentative="1">
      <w:start w:val="1"/>
      <w:numFmt w:val="lowerRoman"/>
      <w:lvlText w:val="%3."/>
      <w:lvlJc w:val="right"/>
      <w:pPr>
        <w:ind w:left="2018" w:hanging="180"/>
      </w:pPr>
    </w:lvl>
    <w:lvl w:ilvl="3" w:tplc="0424000F" w:tentative="1">
      <w:start w:val="1"/>
      <w:numFmt w:val="decimal"/>
      <w:lvlText w:val="%4."/>
      <w:lvlJc w:val="left"/>
      <w:pPr>
        <w:ind w:left="2738" w:hanging="360"/>
      </w:pPr>
    </w:lvl>
    <w:lvl w:ilvl="4" w:tplc="04240019" w:tentative="1">
      <w:start w:val="1"/>
      <w:numFmt w:val="lowerLetter"/>
      <w:lvlText w:val="%5."/>
      <w:lvlJc w:val="left"/>
      <w:pPr>
        <w:ind w:left="3458" w:hanging="360"/>
      </w:pPr>
    </w:lvl>
    <w:lvl w:ilvl="5" w:tplc="0424001B" w:tentative="1">
      <w:start w:val="1"/>
      <w:numFmt w:val="lowerRoman"/>
      <w:lvlText w:val="%6."/>
      <w:lvlJc w:val="right"/>
      <w:pPr>
        <w:ind w:left="4178" w:hanging="180"/>
      </w:pPr>
    </w:lvl>
    <w:lvl w:ilvl="6" w:tplc="0424000F" w:tentative="1">
      <w:start w:val="1"/>
      <w:numFmt w:val="decimal"/>
      <w:lvlText w:val="%7."/>
      <w:lvlJc w:val="left"/>
      <w:pPr>
        <w:ind w:left="4898" w:hanging="360"/>
      </w:pPr>
    </w:lvl>
    <w:lvl w:ilvl="7" w:tplc="04240019" w:tentative="1">
      <w:start w:val="1"/>
      <w:numFmt w:val="lowerLetter"/>
      <w:lvlText w:val="%8."/>
      <w:lvlJc w:val="left"/>
      <w:pPr>
        <w:ind w:left="5618" w:hanging="360"/>
      </w:pPr>
    </w:lvl>
    <w:lvl w:ilvl="8" w:tplc="0424001B" w:tentative="1">
      <w:start w:val="1"/>
      <w:numFmt w:val="lowerRoman"/>
      <w:lvlText w:val="%9."/>
      <w:lvlJc w:val="right"/>
      <w:pPr>
        <w:ind w:left="6338" w:hanging="180"/>
      </w:pPr>
    </w:lvl>
  </w:abstractNum>
  <w:abstractNum w:abstractNumId="6" w15:restartNumberingAfterBreak="0">
    <w:nsid w:val="3112432E"/>
    <w:multiLevelType w:val="hybridMultilevel"/>
    <w:tmpl w:val="87CE5340"/>
    <w:lvl w:ilvl="0" w:tplc="668210D2">
      <w:start w:val="1"/>
      <w:numFmt w:val="decimal"/>
      <w:lvlText w:val="%1."/>
      <w:lvlJc w:val="left"/>
      <w:pPr>
        <w:ind w:left="720" w:hanging="360"/>
      </w:pPr>
      <w:rPr>
        <w:rFonts w:hint="default"/>
        <w:color w:val="00B0F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39095F24"/>
    <w:multiLevelType w:val="hybridMultilevel"/>
    <w:tmpl w:val="F7984D5C"/>
    <w:lvl w:ilvl="0" w:tplc="DAFA6744">
      <w:start w:val="5"/>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BEE510C"/>
    <w:multiLevelType w:val="hybridMultilevel"/>
    <w:tmpl w:val="199486B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3CD8607B"/>
    <w:multiLevelType w:val="hybridMultilevel"/>
    <w:tmpl w:val="321E384C"/>
    <w:lvl w:ilvl="0" w:tplc="0868C534">
      <w:start w:val="1"/>
      <w:numFmt w:val="bullet"/>
      <w:lvlText w:val="-"/>
      <w:lvlJc w:val="left"/>
      <w:pPr>
        <w:tabs>
          <w:tab w:val="num" w:pos="720"/>
        </w:tabs>
        <w:ind w:left="720" w:hanging="360"/>
      </w:pPr>
      <w:rPr>
        <w:rFonts w:ascii="Times New Roman" w:hAnsi="Times New Roman" w:hint="default"/>
      </w:rPr>
    </w:lvl>
    <w:lvl w:ilvl="1" w:tplc="E4FADE14" w:tentative="1">
      <w:start w:val="1"/>
      <w:numFmt w:val="bullet"/>
      <w:lvlText w:val="-"/>
      <w:lvlJc w:val="left"/>
      <w:pPr>
        <w:tabs>
          <w:tab w:val="num" w:pos="1440"/>
        </w:tabs>
        <w:ind w:left="1440" w:hanging="360"/>
      </w:pPr>
      <w:rPr>
        <w:rFonts w:ascii="Times New Roman" w:hAnsi="Times New Roman" w:hint="default"/>
      </w:rPr>
    </w:lvl>
    <w:lvl w:ilvl="2" w:tplc="57A4A200" w:tentative="1">
      <w:start w:val="1"/>
      <w:numFmt w:val="bullet"/>
      <w:lvlText w:val="-"/>
      <w:lvlJc w:val="left"/>
      <w:pPr>
        <w:tabs>
          <w:tab w:val="num" w:pos="2160"/>
        </w:tabs>
        <w:ind w:left="2160" w:hanging="360"/>
      </w:pPr>
      <w:rPr>
        <w:rFonts w:ascii="Times New Roman" w:hAnsi="Times New Roman" w:hint="default"/>
      </w:rPr>
    </w:lvl>
    <w:lvl w:ilvl="3" w:tplc="62A856C6" w:tentative="1">
      <w:start w:val="1"/>
      <w:numFmt w:val="bullet"/>
      <w:lvlText w:val="-"/>
      <w:lvlJc w:val="left"/>
      <w:pPr>
        <w:tabs>
          <w:tab w:val="num" w:pos="2880"/>
        </w:tabs>
        <w:ind w:left="2880" w:hanging="360"/>
      </w:pPr>
      <w:rPr>
        <w:rFonts w:ascii="Times New Roman" w:hAnsi="Times New Roman" w:hint="default"/>
      </w:rPr>
    </w:lvl>
    <w:lvl w:ilvl="4" w:tplc="3D1815A6" w:tentative="1">
      <w:start w:val="1"/>
      <w:numFmt w:val="bullet"/>
      <w:lvlText w:val="-"/>
      <w:lvlJc w:val="left"/>
      <w:pPr>
        <w:tabs>
          <w:tab w:val="num" w:pos="3600"/>
        </w:tabs>
        <w:ind w:left="3600" w:hanging="360"/>
      </w:pPr>
      <w:rPr>
        <w:rFonts w:ascii="Times New Roman" w:hAnsi="Times New Roman" w:hint="default"/>
      </w:rPr>
    </w:lvl>
    <w:lvl w:ilvl="5" w:tplc="D3587742" w:tentative="1">
      <w:start w:val="1"/>
      <w:numFmt w:val="bullet"/>
      <w:lvlText w:val="-"/>
      <w:lvlJc w:val="left"/>
      <w:pPr>
        <w:tabs>
          <w:tab w:val="num" w:pos="4320"/>
        </w:tabs>
        <w:ind w:left="4320" w:hanging="360"/>
      </w:pPr>
      <w:rPr>
        <w:rFonts w:ascii="Times New Roman" w:hAnsi="Times New Roman" w:hint="default"/>
      </w:rPr>
    </w:lvl>
    <w:lvl w:ilvl="6" w:tplc="9D2C37F4" w:tentative="1">
      <w:start w:val="1"/>
      <w:numFmt w:val="bullet"/>
      <w:lvlText w:val="-"/>
      <w:lvlJc w:val="left"/>
      <w:pPr>
        <w:tabs>
          <w:tab w:val="num" w:pos="5040"/>
        </w:tabs>
        <w:ind w:left="5040" w:hanging="360"/>
      </w:pPr>
      <w:rPr>
        <w:rFonts w:ascii="Times New Roman" w:hAnsi="Times New Roman" w:hint="default"/>
      </w:rPr>
    </w:lvl>
    <w:lvl w:ilvl="7" w:tplc="EDC4350E" w:tentative="1">
      <w:start w:val="1"/>
      <w:numFmt w:val="bullet"/>
      <w:lvlText w:val="-"/>
      <w:lvlJc w:val="left"/>
      <w:pPr>
        <w:tabs>
          <w:tab w:val="num" w:pos="5760"/>
        </w:tabs>
        <w:ind w:left="5760" w:hanging="360"/>
      </w:pPr>
      <w:rPr>
        <w:rFonts w:ascii="Times New Roman" w:hAnsi="Times New Roman" w:hint="default"/>
      </w:rPr>
    </w:lvl>
    <w:lvl w:ilvl="8" w:tplc="DAD250EE"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46766B5C"/>
    <w:multiLevelType w:val="hybridMultilevel"/>
    <w:tmpl w:val="DF2EAD50"/>
    <w:lvl w:ilvl="0" w:tplc="586828D8">
      <w:start w:val="1"/>
      <w:numFmt w:val="bullet"/>
      <w:lvlText w:val="-"/>
      <w:lvlJc w:val="left"/>
      <w:pPr>
        <w:tabs>
          <w:tab w:val="num" w:pos="720"/>
        </w:tabs>
        <w:ind w:left="720" w:hanging="360"/>
      </w:pPr>
      <w:rPr>
        <w:rFonts w:ascii="Times New Roman" w:hAnsi="Times New Roman" w:hint="default"/>
      </w:rPr>
    </w:lvl>
    <w:lvl w:ilvl="1" w:tplc="37AE719C" w:tentative="1">
      <w:start w:val="1"/>
      <w:numFmt w:val="bullet"/>
      <w:lvlText w:val="-"/>
      <w:lvlJc w:val="left"/>
      <w:pPr>
        <w:tabs>
          <w:tab w:val="num" w:pos="1440"/>
        </w:tabs>
        <w:ind w:left="1440" w:hanging="360"/>
      </w:pPr>
      <w:rPr>
        <w:rFonts w:ascii="Times New Roman" w:hAnsi="Times New Roman" w:hint="default"/>
      </w:rPr>
    </w:lvl>
    <w:lvl w:ilvl="2" w:tplc="FB3A988E" w:tentative="1">
      <w:start w:val="1"/>
      <w:numFmt w:val="bullet"/>
      <w:lvlText w:val="-"/>
      <w:lvlJc w:val="left"/>
      <w:pPr>
        <w:tabs>
          <w:tab w:val="num" w:pos="2160"/>
        </w:tabs>
        <w:ind w:left="2160" w:hanging="360"/>
      </w:pPr>
      <w:rPr>
        <w:rFonts w:ascii="Times New Roman" w:hAnsi="Times New Roman" w:hint="default"/>
      </w:rPr>
    </w:lvl>
    <w:lvl w:ilvl="3" w:tplc="20301768" w:tentative="1">
      <w:start w:val="1"/>
      <w:numFmt w:val="bullet"/>
      <w:lvlText w:val="-"/>
      <w:lvlJc w:val="left"/>
      <w:pPr>
        <w:tabs>
          <w:tab w:val="num" w:pos="2880"/>
        </w:tabs>
        <w:ind w:left="2880" w:hanging="360"/>
      </w:pPr>
      <w:rPr>
        <w:rFonts w:ascii="Times New Roman" w:hAnsi="Times New Roman" w:hint="default"/>
      </w:rPr>
    </w:lvl>
    <w:lvl w:ilvl="4" w:tplc="4C4C7ABA" w:tentative="1">
      <w:start w:val="1"/>
      <w:numFmt w:val="bullet"/>
      <w:lvlText w:val="-"/>
      <w:lvlJc w:val="left"/>
      <w:pPr>
        <w:tabs>
          <w:tab w:val="num" w:pos="3600"/>
        </w:tabs>
        <w:ind w:left="3600" w:hanging="360"/>
      </w:pPr>
      <w:rPr>
        <w:rFonts w:ascii="Times New Roman" w:hAnsi="Times New Roman" w:hint="default"/>
      </w:rPr>
    </w:lvl>
    <w:lvl w:ilvl="5" w:tplc="B5D2ABC6" w:tentative="1">
      <w:start w:val="1"/>
      <w:numFmt w:val="bullet"/>
      <w:lvlText w:val="-"/>
      <w:lvlJc w:val="left"/>
      <w:pPr>
        <w:tabs>
          <w:tab w:val="num" w:pos="4320"/>
        </w:tabs>
        <w:ind w:left="4320" w:hanging="360"/>
      </w:pPr>
      <w:rPr>
        <w:rFonts w:ascii="Times New Roman" w:hAnsi="Times New Roman" w:hint="default"/>
      </w:rPr>
    </w:lvl>
    <w:lvl w:ilvl="6" w:tplc="7D906A8A" w:tentative="1">
      <w:start w:val="1"/>
      <w:numFmt w:val="bullet"/>
      <w:lvlText w:val="-"/>
      <w:lvlJc w:val="left"/>
      <w:pPr>
        <w:tabs>
          <w:tab w:val="num" w:pos="5040"/>
        </w:tabs>
        <w:ind w:left="5040" w:hanging="360"/>
      </w:pPr>
      <w:rPr>
        <w:rFonts w:ascii="Times New Roman" w:hAnsi="Times New Roman" w:hint="default"/>
      </w:rPr>
    </w:lvl>
    <w:lvl w:ilvl="7" w:tplc="C6B00614" w:tentative="1">
      <w:start w:val="1"/>
      <w:numFmt w:val="bullet"/>
      <w:lvlText w:val="-"/>
      <w:lvlJc w:val="left"/>
      <w:pPr>
        <w:tabs>
          <w:tab w:val="num" w:pos="5760"/>
        </w:tabs>
        <w:ind w:left="5760" w:hanging="360"/>
      </w:pPr>
      <w:rPr>
        <w:rFonts w:ascii="Times New Roman" w:hAnsi="Times New Roman" w:hint="default"/>
      </w:rPr>
    </w:lvl>
    <w:lvl w:ilvl="8" w:tplc="8D823E8C"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49C8446D"/>
    <w:multiLevelType w:val="hybridMultilevel"/>
    <w:tmpl w:val="9676CF50"/>
    <w:lvl w:ilvl="0" w:tplc="DAC0A1DA">
      <w:start w:val="1"/>
      <w:numFmt w:val="bullet"/>
      <w:lvlText w:val="-"/>
      <w:lvlJc w:val="left"/>
      <w:pPr>
        <w:tabs>
          <w:tab w:val="num" w:pos="720"/>
        </w:tabs>
        <w:ind w:left="720" w:hanging="360"/>
      </w:pPr>
      <w:rPr>
        <w:rFonts w:ascii="Times New Roman" w:hAnsi="Times New Roman" w:hint="default"/>
      </w:rPr>
    </w:lvl>
    <w:lvl w:ilvl="1" w:tplc="95EE5A62" w:tentative="1">
      <w:start w:val="1"/>
      <w:numFmt w:val="bullet"/>
      <w:lvlText w:val="-"/>
      <w:lvlJc w:val="left"/>
      <w:pPr>
        <w:tabs>
          <w:tab w:val="num" w:pos="1440"/>
        </w:tabs>
        <w:ind w:left="1440" w:hanging="360"/>
      </w:pPr>
      <w:rPr>
        <w:rFonts w:ascii="Times New Roman" w:hAnsi="Times New Roman" w:hint="default"/>
      </w:rPr>
    </w:lvl>
    <w:lvl w:ilvl="2" w:tplc="FB965E2E" w:tentative="1">
      <w:start w:val="1"/>
      <w:numFmt w:val="bullet"/>
      <w:lvlText w:val="-"/>
      <w:lvlJc w:val="left"/>
      <w:pPr>
        <w:tabs>
          <w:tab w:val="num" w:pos="2160"/>
        </w:tabs>
        <w:ind w:left="2160" w:hanging="360"/>
      </w:pPr>
      <w:rPr>
        <w:rFonts w:ascii="Times New Roman" w:hAnsi="Times New Roman" w:hint="default"/>
      </w:rPr>
    </w:lvl>
    <w:lvl w:ilvl="3" w:tplc="9A30B3B0" w:tentative="1">
      <w:start w:val="1"/>
      <w:numFmt w:val="bullet"/>
      <w:lvlText w:val="-"/>
      <w:lvlJc w:val="left"/>
      <w:pPr>
        <w:tabs>
          <w:tab w:val="num" w:pos="2880"/>
        </w:tabs>
        <w:ind w:left="2880" w:hanging="360"/>
      </w:pPr>
      <w:rPr>
        <w:rFonts w:ascii="Times New Roman" w:hAnsi="Times New Roman" w:hint="default"/>
      </w:rPr>
    </w:lvl>
    <w:lvl w:ilvl="4" w:tplc="F8F80AB6" w:tentative="1">
      <w:start w:val="1"/>
      <w:numFmt w:val="bullet"/>
      <w:lvlText w:val="-"/>
      <w:lvlJc w:val="left"/>
      <w:pPr>
        <w:tabs>
          <w:tab w:val="num" w:pos="3600"/>
        </w:tabs>
        <w:ind w:left="3600" w:hanging="360"/>
      </w:pPr>
      <w:rPr>
        <w:rFonts w:ascii="Times New Roman" w:hAnsi="Times New Roman" w:hint="default"/>
      </w:rPr>
    </w:lvl>
    <w:lvl w:ilvl="5" w:tplc="33B2C4F0" w:tentative="1">
      <w:start w:val="1"/>
      <w:numFmt w:val="bullet"/>
      <w:lvlText w:val="-"/>
      <w:lvlJc w:val="left"/>
      <w:pPr>
        <w:tabs>
          <w:tab w:val="num" w:pos="4320"/>
        </w:tabs>
        <w:ind w:left="4320" w:hanging="360"/>
      </w:pPr>
      <w:rPr>
        <w:rFonts w:ascii="Times New Roman" w:hAnsi="Times New Roman" w:hint="default"/>
      </w:rPr>
    </w:lvl>
    <w:lvl w:ilvl="6" w:tplc="C512D028" w:tentative="1">
      <w:start w:val="1"/>
      <w:numFmt w:val="bullet"/>
      <w:lvlText w:val="-"/>
      <w:lvlJc w:val="left"/>
      <w:pPr>
        <w:tabs>
          <w:tab w:val="num" w:pos="5040"/>
        </w:tabs>
        <w:ind w:left="5040" w:hanging="360"/>
      </w:pPr>
      <w:rPr>
        <w:rFonts w:ascii="Times New Roman" w:hAnsi="Times New Roman" w:hint="default"/>
      </w:rPr>
    </w:lvl>
    <w:lvl w:ilvl="7" w:tplc="380C6B4A" w:tentative="1">
      <w:start w:val="1"/>
      <w:numFmt w:val="bullet"/>
      <w:lvlText w:val="-"/>
      <w:lvlJc w:val="left"/>
      <w:pPr>
        <w:tabs>
          <w:tab w:val="num" w:pos="5760"/>
        </w:tabs>
        <w:ind w:left="5760" w:hanging="360"/>
      </w:pPr>
      <w:rPr>
        <w:rFonts w:ascii="Times New Roman" w:hAnsi="Times New Roman" w:hint="default"/>
      </w:rPr>
    </w:lvl>
    <w:lvl w:ilvl="8" w:tplc="80CA249E"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51D94723"/>
    <w:multiLevelType w:val="hybridMultilevel"/>
    <w:tmpl w:val="C07854F8"/>
    <w:lvl w:ilvl="0" w:tplc="36D01EE0">
      <w:start w:val="1"/>
      <w:numFmt w:val="bullet"/>
      <w:lvlText w:val="-"/>
      <w:lvlJc w:val="left"/>
      <w:pPr>
        <w:tabs>
          <w:tab w:val="num" w:pos="720"/>
        </w:tabs>
        <w:ind w:left="720" w:hanging="360"/>
      </w:pPr>
      <w:rPr>
        <w:rFonts w:ascii="Times New Roman" w:hAnsi="Times New Roman" w:hint="default"/>
      </w:rPr>
    </w:lvl>
    <w:lvl w:ilvl="1" w:tplc="D49E34AE" w:tentative="1">
      <w:start w:val="1"/>
      <w:numFmt w:val="bullet"/>
      <w:lvlText w:val="-"/>
      <w:lvlJc w:val="left"/>
      <w:pPr>
        <w:tabs>
          <w:tab w:val="num" w:pos="1440"/>
        </w:tabs>
        <w:ind w:left="1440" w:hanging="360"/>
      </w:pPr>
      <w:rPr>
        <w:rFonts w:ascii="Times New Roman" w:hAnsi="Times New Roman" w:hint="default"/>
      </w:rPr>
    </w:lvl>
    <w:lvl w:ilvl="2" w:tplc="4B3CCF7C" w:tentative="1">
      <w:start w:val="1"/>
      <w:numFmt w:val="bullet"/>
      <w:lvlText w:val="-"/>
      <w:lvlJc w:val="left"/>
      <w:pPr>
        <w:tabs>
          <w:tab w:val="num" w:pos="2160"/>
        </w:tabs>
        <w:ind w:left="2160" w:hanging="360"/>
      </w:pPr>
      <w:rPr>
        <w:rFonts w:ascii="Times New Roman" w:hAnsi="Times New Roman" w:hint="default"/>
      </w:rPr>
    </w:lvl>
    <w:lvl w:ilvl="3" w:tplc="6EC4AC98" w:tentative="1">
      <w:start w:val="1"/>
      <w:numFmt w:val="bullet"/>
      <w:lvlText w:val="-"/>
      <w:lvlJc w:val="left"/>
      <w:pPr>
        <w:tabs>
          <w:tab w:val="num" w:pos="2880"/>
        </w:tabs>
        <w:ind w:left="2880" w:hanging="360"/>
      </w:pPr>
      <w:rPr>
        <w:rFonts w:ascii="Times New Roman" w:hAnsi="Times New Roman" w:hint="default"/>
      </w:rPr>
    </w:lvl>
    <w:lvl w:ilvl="4" w:tplc="BDB44A4C" w:tentative="1">
      <w:start w:val="1"/>
      <w:numFmt w:val="bullet"/>
      <w:lvlText w:val="-"/>
      <w:lvlJc w:val="left"/>
      <w:pPr>
        <w:tabs>
          <w:tab w:val="num" w:pos="3600"/>
        </w:tabs>
        <w:ind w:left="3600" w:hanging="360"/>
      </w:pPr>
      <w:rPr>
        <w:rFonts w:ascii="Times New Roman" w:hAnsi="Times New Roman" w:hint="default"/>
      </w:rPr>
    </w:lvl>
    <w:lvl w:ilvl="5" w:tplc="9B9AE1AA" w:tentative="1">
      <w:start w:val="1"/>
      <w:numFmt w:val="bullet"/>
      <w:lvlText w:val="-"/>
      <w:lvlJc w:val="left"/>
      <w:pPr>
        <w:tabs>
          <w:tab w:val="num" w:pos="4320"/>
        </w:tabs>
        <w:ind w:left="4320" w:hanging="360"/>
      </w:pPr>
      <w:rPr>
        <w:rFonts w:ascii="Times New Roman" w:hAnsi="Times New Roman" w:hint="default"/>
      </w:rPr>
    </w:lvl>
    <w:lvl w:ilvl="6" w:tplc="CA2A6A90" w:tentative="1">
      <w:start w:val="1"/>
      <w:numFmt w:val="bullet"/>
      <w:lvlText w:val="-"/>
      <w:lvlJc w:val="left"/>
      <w:pPr>
        <w:tabs>
          <w:tab w:val="num" w:pos="5040"/>
        </w:tabs>
        <w:ind w:left="5040" w:hanging="360"/>
      </w:pPr>
      <w:rPr>
        <w:rFonts w:ascii="Times New Roman" w:hAnsi="Times New Roman" w:hint="default"/>
      </w:rPr>
    </w:lvl>
    <w:lvl w:ilvl="7" w:tplc="7382AAD6" w:tentative="1">
      <w:start w:val="1"/>
      <w:numFmt w:val="bullet"/>
      <w:lvlText w:val="-"/>
      <w:lvlJc w:val="left"/>
      <w:pPr>
        <w:tabs>
          <w:tab w:val="num" w:pos="5760"/>
        </w:tabs>
        <w:ind w:left="5760" w:hanging="360"/>
      </w:pPr>
      <w:rPr>
        <w:rFonts w:ascii="Times New Roman" w:hAnsi="Times New Roman" w:hint="default"/>
      </w:rPr>
    </w:lvl>
    <w:lvl w:ilvl="8" w:tplc="67849E70"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59E61816"/>
    <w:multiLevelType w:val="hybridMultilevel"/>
    <w:tmpl w:val="5E92713E"/>
    <w:lvl w:ilvl="0" w:tplc="DA82375E">
      <w:start w:val="1"/>
      <w:numFmt w:val="bullet"/>
      <w:lvlText w:val="-"/>
      <w:lvlJc w:val="left"/>
      <w:pPr>
        <w:tabs>
          <w:tab w:val="num" w:pos="720"/>
        </w:tabs>
        <w:ind w:left="720" w:hanging="360"/>
      </w:pPr>
      <w:rPr>
        <w:rFonts w:ascii="Times New Roman" w:hAnsi="Times New Roman" w:hint="default"/>
      </w:rPr>
    </w:lvl>
    <w:lvl w:ilvl="1" w:tplc="A37C7F56" w:tentative="1">
      <w:start w:val="1"/>
      <w:numFmt w:val="bullet"/>
      <w:lvlText w:val="-"/>
      <w:lvlJc w:val="left"/>
      <w:pPr>
        <w:tabs>
          <w:tab w:val="num" w:pos="1440"/>
        </w:tabs>
        <w:ind w:left="1440" w:hanging="360"/>
      </w:pPr>
      <w:rPr>
        <w:rFonts w:ascii="Times New Roman" w:hAnsi="Times New Roman" w:hint="default"/>
      </w:rPr>
    </w:lvl>
    <w:lvl w:ilvl="2" w:tplc="98161FC0" w:tentative="1">
      <w:start w:val="1"/>
      <w:numFmt w:val="bullet"/>
      <w:lvlText w:val="-"/>
      <w:lvlJc w:val="left"/>
      <w:pPr>
        <w:tabs>
          <w:tab w:val="num" w:pos="2160"/>
        </w:tabs>
        <w:ind w:left="2160" w:hanging="360"/>
      </w:pPr>
      <w:rPr>
        <w:rFonts w:ascii="Times New Roman" w:hAnsi="Times New Roman" w:hint="default"/>
      </w:rPr>
    </w:lvl>
    <w:lvl w:ilvl="3" w:tplc="4F328B40" w:tentative="1">
      <w:start w:val="1"/>
      <w:numFmt w:val="bullet"/>
      <w:lvlText w:val="-"/>
      <w:lvlJc w:val="left"/>
      <w:pPr>
        <w:tabs>
          <w:tab w:val="num" w:pos="2880"/>
        </w:tabs>
        <w:ind w:left="2880" w:hanging="360"/>
      </w:pPr>
      <w:rPr>
        <w:rFonts w:ascii="Times New Roman" w:hAnsi="Times New Roman" w:hint="default"/>
      </w:rPr>
    </w:lvl>
    <w:lvl w:ilvl="4" w:tplc="9AAEB18E" w:tentative="1">
      <w:start w:val="1"/>
      <w:numFmt w:val="bullet"/>
      <w:lvlText w:val="-"/>
      <w:lvlJc w:val="left"/>
      <w:pPr>
        <w:tabs>
          <w:tab w:val="num" w:pos="3600"/>
        </w:tabs>
        <w:ind w:left="3600" w:hanging="360"/>
      </w:pPr>
      <w:rPr>
        <w:rFonts w:ascii="Times New Roman" w:hAnsi="Times New Roman" w:hint="default"/>
      </w:rPr>
    </w:lvl>
    <w:lvl w:ilvl="5" w:tplc="0DBAF824" w:tentative="1">
      <w:start w:val="1"/>
      <w:numFmt w:val="bullet"/>
      <w:lvlText w:val="-"/>
      <w:lvlJc w:val="left"/>
      <w:pPr>
        <w:tabs>
          <w:tab w:val="num" w:pos="4320"/>
        </w:tabs>
        <w:ind w:left="4320" w:hanging="360"/>
      </w:pPr>
      <w:rPr>
        <w:rFonts w:ascii="Times New Roman" w:hAnsi="Times New Roman" w:hint="default"/>
      </w:rPr>
    </w:lvl>
    <w:lvl w:ilvl="6" w:tplc="1FAA29A8" w:tentative="1">
      <w:start w:val="1"/>
      <w:numFmt w:val="bullet"/>
      <w:lvlText w:val="-"/>
      <w:lvlJc w:val="left"/>
      <w:pPr>
        <w:tabs>
          <w:tab w:val="num" w:pos="5040"/>
        </w:tabs>
        <w:ind w:left="5040" w:hanging="360"/>
      </w:pPr>
      <w:rPr>
        <w:rFonts w:ascii="Times New Roman" w:hAnsi="Times New Roman" w:hint="default"/>
      </w:rPr>
    </w:lvl>
    <w:lvl w:ilvl="7" w:tplc="6B62E65A" w:tentative="1">
      <w:start w:val="1"/>
      <w:numFmt w:val="bullet"/>
      <w:lvlText w:val="-"/>
      <w:lvlJc w:val="left"/>
      <w:pPr>
        <w:tabs>
          <w:tab w:val="num" w:pos="5760"/>
        </w:tabs>
        <w:ind w:left="5760" w:hanging="360"/>
      </w:pPr>
      <w:rPr>
        <w:rFonts w:ascii="Times New Roman" w:hAnsi="Times New Roman" w:hint="default"/>
      </w:rPr>
    </w:lvl>
    <w:lvl w:ilvl="8" w:tplc="B6EE78CE"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5D2D5B11"/>
    <w:multiLevelType w:val="hybridMultilevel"/>
    <w:tmpl w:val="D4D68F04"/>
    <w:lvl w:ilvl="0" w:tplc="021AF81C">
      <w:start w:val="1"/>
      <w:numFmt w:val="bullet"/>
      <w:lvlText w:val="-"/>
      <w:lvlJc w:val="left"/>
      <w:pPr>
        <w:tabs>
          <w:tab w:val="num" w:pos="720"/>
        </w:tabs>
        <w:ind w:left="720" w:hanging="360"/>
      </w:pPr>
      <w:rPr>
        <w:rFonts w:ascii="Times New Roman" w:hAnsi="Times New Roman" w:hint="default"/>
      </w:rPr>
    </w:lvl>
    <w:lvl w:ilvl="1" w:tplc="D3D88C78" w:tentative="1">
      <w:start w:val="1"/>
      <w:numFmt w:val="bullet"/>
      <w:lvlText w:val="-"/>
      <w:lvlJc w:val="left"/>
      <w:pPr>
        <w:tabs>
          <w:tab w:val="num" w:pos="1440"/>
        </w:tabs>
        <w:ind w:left="1440" w:hanging="360"/>
      </w:pPr>
      <w:rPr>
        <w:rFonts w:ascii="Times New Roman" w:hAnsi="Times New Roman" w:hint="default"/>
      </w:rPr>
    </w:lvl>
    <w:lvl w:ilvl="2" w:tplc="635883C8" w:tentative="1">
      <w:start w:val="1"/>
      <w:numFmt w:val="bullet"/>
      <w:lvlText w:val="-"/>
      <w:lvlJc w:val="left"/>
      <w:pPr>
        <w:tabs>
          <w:tab w:val="num" w:pos="2160"/>
        </w:tabs>
        <w:ind w:left="2160" w:hanging="360"/>
      </w:pPr>
      <w:rPr>
        <w:rFonts w:ascii="Times New Roman" w:hAnsi="Times New Roman" w:hint="default"/>
      </w:rPr>
    </w:lvl>
    <w:lvl w:ilvl="3" w:tplc="01A09D48" w:tentative="1">
      <w:start w:val="1"/>
      <w:numFmt w:val="bullet"/>
      <w:lvlText w:val="-"/>
      <w:lvlJc w:val="left"/>
      <w:pPr>
        <w:tabs>
          <w:tab w:val="num" w:pos="2880"/>
        </w:tabs>
        <w:ind w:left="2880" w:hanging="360"/>
      </w:pPr>
      <w:rPr>
        <w:rFonts w:ascii="Times New Roman" w:hAnsi="Times New Roman" w:hint="default"/>
      </w:rPr>
    </w:lvl>
    <w:lvl w:ilvl="4" w:tplc="48823ABA" w:tentative="1">
      <w:start w:val="1"/>
      <w:numFmt w:val="bullet"/>
      <w:lvlText w:val="-"/>
      <w:lvlJc w:val="left"/>
      <w:pPr>
        <w:tabs>
          <w:tab w:val="num" w:pos="3600"/>
        </w:tabs>
        <w:ind w:left="3600" w:hanging="360"/>
      </w:pPr>
      <w:rPr>
        <w:rFonts w:ascii="Times New Roman" w:hAnsi="Times New Roman" w:hint="default"/>
      </w:rPr>
    </w:lvl>
    <w:lvl w:ilvl="5" w:tplc="48EE2F62" w:tentative="1">
      <w:start w:val="1"/>
      <w:numFmt w:val="bullet"/>
      <w:lvlText w:val="-"/>
      <w:lvlJc w:val="left"/>
      <w:pPr>
        <w:tabs>
          <w:tab w:val="num" w:pos="4320"/>
        </w:tabs>
        <w:ind w:left="4320" w:hanging="360"/>
      </w:pPr>
      <w:rPr>
        <w:rFonts w:ascii="Times New Roman" w:hAnsi="Times New Roman" w:hint="default"/>
      </w:rPr>
    </w:lvl>
    <w:lvl w:ilvl="6" w:tplc="3FDA0A9C" w:tentative="1">
      <w:start w:val="1"/>
      <w:numFmt w:val="bullet"/>
      <w:lvlText w:val="-"/>
      <w:lvlJc w:val="left"/>
      <w:pPr>
        <w:tabs>
          <w:tab w:val="num" w:pos="5040"/>
        </w:tabs>
        <w:ind w:left="5040" w:hanging="360"/>
      </w:pPr>
      <w:rPr>
        <w:rFonts w:ascii="Times New Roman" w:hAnsi="Times New Roman" w:hint="default"/>
      </w:rPr>
    </w:lvl>
    <w:lvl w:ilvl="7" w:tplc="7D2EE306" w:tentative="1">
      <w:start w:val="1"/>
      <w:numFmt w:val="bullet"/>
      <w:lvlText w:val="-"/>
      <w:lvlJc w:val="left"/>
      <w:pPr>
        <w:tabs>
          <w:tab w:val="num" w:pos="5760"/>
        </w:tabs>
        <w:ind w:left="5760" w:hanging="360"/>
      </w:pPr>
      <w:rPr>
        <w:rFonts w:ascii="Times New Roman" w:hAnsi="Times New Roman" w:hint="default"/>
      </w:rPr>
    </w:lvl>
    <w:lvl w:ilvl="8" w:tplc="D8C80450"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65693BA4"/>
    <w:multiLevelType w:val="hybridMultilevel"/>
    <w:tmpl w:val="A1B8BEBC"/>
    <w:lvl w:ilvl="0" w:tplc="C5C23B52">
      <w:start w:val="1"/>
      <w:numFmt w:val="bullet"/>
      <w:lvlText w:val="-"/>
      <w:lvlJc w:val="left"/>
      <w:pPr>
        <w:tabs>
          <w:tab w:val="num" w:pos="720"/>
        </w:tabs>
        <w:ind w:left="720" w:hanging="360"/>
      </w:pPr>
      <w:rPr>
        <w:rFonts w:ascii="Times New Roman" w:hAnsi="Times New Roman" w:hint="default"/>
      </w:rPr>
    </w:lvl>
    <w:lvl w:ilvl="1" w:tplc="039CC830" w:tentative="1">
      <w:start w:val="1"/>
      <w:numFmt w:val="bullet"/>
      <w:lvlText w:val="-"/>
      <w:lvlJc w:val="left"/>
      <w:pPr>
        <w:tabs>
          <w:tab w:val="num" w:pos="1440"/>
        </w:tabs>
        <w:ind w:left="1440" w:hanging="360"/>
      </w:pPr>
      <w:rPr>
        <w:rFonts w:ascii="Times New Roman" w:hAnsi="Times New Roman" w:hint="default"/>
      </w:rPr>
    </w:lvl>
    <w:lvl w:ilvl="2" w:tplc="56CEB63E" w:tentative="1">
      <w:start w:val="1"/>
      <w:numFmt w:val="bullet"/>
      <w:lvlText w:val="-"/>
      <w:lvlJc w:val="left"/>
      <w:pPr>
        <w:tabs>
          <w:tab w:val="num" w:pos="2160"/>
        </w:tabs>
        <w:ind w:left="2160" w:hanging="360"/>
      </w:pPr>
      <w:rPr>
        <w:rFonts w:ascii="Times New Roman" w:hAnsi="Times New Roman" w:hint="default"/>
      </w:rPr>
    </w:lvl>
    <w:lvl w:ilvl="3" w:tplc="E6B2C64E" w:tentative="1">
      <w:start w:val="1"/>
      <w:numFmt w:val="bullet"/>
      <w:lvlText w:val="-"/>
      <w:lvlJc w:val="left"/>
      <w:pPr>
        <w:tabs>
          <w:tab w:val="num" w:pos="2880"/>
        </w:tabs>
        <w:ind w:left="2880" w:hanging="360"/>
      </w:pPr>
      <w:rPr>
        <w:rFonts w:ascii="Times New Roman" w:hAnsi="Times New Roman" w:hint="default"/>
      </w:rPr>
    </w:lvl>
    <w:lvl w:ilvl="4" w:tplc="34DAED4C" w:tentative="1">
      <w:start w:val="1"/>
      <w:numFmt w:val="bullet"/>
      <w:lvlText w:val="-"/>
      <w:lvlJc w:val="left"/>
      <w:pPr>
        <w:tabs>
          <w:tab w:val="num" w:pos="3600"/>
        </w:tabs>
        <w:ind w:left="3600" w:hanging="360"/>
      </w:pPr>
      <w:rPr>
        <w:rFonts w:ascii="Times New Roman" w:hAnsi="Times New Roman" w:hint="default"/>
      </w:rPr>
    </w:lvl>
    <w:lvl w:ilvl="5" w:tplc="357E8E8E" w:tentative="1">
      <w:start w:val="1"/>
      <w:numFmt w:val="bullet"/>
      <w:lvlText w:val="-"/>
      <w:lvlJc w:val="left"/>
      <w:pPr>
        <w:tabs>
          <w:tab w:val="num" w:pos="4320"/>
        </w:tabs>
        <w:ind w:left="4320" w:hanging="360"/>
      </w:pPr>
      <w:rPr>
        <w:rFonts w:ascii="Times New Roman" w:hAnsi="Times New Roman" w:hint="default"/>
      </w:rPr>
    </w:lvl>
    <w:lvl w:ilvl="6" w:tplc="864A6BD4" w:tentative="1">
      <w:start w:val="1"/>
      <w:numFmt w:val="bullet"/>
      <w:lvlText w:val="-"/>
      <w:lvlJc w:val="left"/>
      <w:pPr>
        <w:tabs>
          <w:tab w:val="num" w:pos="5040"/>
        </w:tabs>
        <w:ind w:left="5040" w:hanging="360"/>
      </w:pPr>
      <w:rPr>
        <w:rFonts w:ascii="Times New Roman" w:hAnsi="Times New Roman" w:hint="default"/>
      </w:rPr>
    </w:lvl>
    <w:lvl w:ilvl="7" w:tplc="19564E20" w:tentative="1">
      <w:start w:val="1"/>
      <w:numFmt w:val="bullet"/>
      <w:lvlText w:val="-"/>
      <w:lvlJc w:val="left"/>
      <w:pPr>
        <w:tabs>
          <w:tab w:val="num" w:pos="5760"/>
        </w:tabs>
        <w:ind w:left="5760" w:hanging="360"/>
      </w:pPr>
      <w:rPr>
        <w:rFonts w:ascii="Times New Roman" w:hAnsi="Times New Roman" w:hint="default"/>
      </w:rPr>
    </w:lvl>
    <w:lvl w:ilvl="8" w:tplc="B90EE9C8"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66F3463C"/>
    <w:multiLevelType w:val="hybridMultilevel"/>
    <w:tmpl w:val="6966045A"/>
    <w:lvl w:ilvl="0" w:tplc="5DB6844A">
      <w:start w:val="1"/>
      <w:numFmt w:val="bullet"/>
      <w:lvlText w:val="-"/>
      <w:lvlJc w:val="left"/>
      <w:pPr>
        <w:tabs>
          <w:tab w:val="num" w:pos="720"/>
        </w:tabs>
        <w:ind w:left="720" w:hanging="360"/>
      </w:pPr>
      <w:rPr>
        <w:rFonts w:ascii="Times New Roman" w:hAnsi="Times New Roman" w:hint="default"/>
      </w:rPr>
    </w:lvl>
    <w:lvl w:ilvl="1" w:tplc="87C8AEBC" w:tentative="1">
      <w:start w:val="1"/>
      <w:numFmt w:val="bullet"/>
      <w:lvlText w:val="-"/>
      <w:lvlJc w:val="left"/>
      <w:pPr>
        <w:tabs>
          <w:tab w:val="num" w:pos="1440"/>
        </w:tabs>
        <w:ind w:left="1440" w:hanging="360"/>
      </w:pPr>
      <w:rPr>
        <w:rFonts w:ascii="Times New Roman" w:hAnsi="Times New Roman" w:hint="default"/>
      </w:rPr>
    </w:lvl>
    <w:lvl w:ilvl="2" w:tplc="EF9A95BC" w:tentative="1">
      <w:start w:val="1"/>
      <w:numFmt w:val="bullet"/>
      <w:lvlText w:val="-"/>
      <w:lvlJc w:val="left"/>
      <w:pPr>
        <w:tabs>
          <w:tab w:val="num" w:pos="2160"/>
        </w:tabs>
        <w:ind w:left="2160" w:hanging="360"/>
      </w:pPr>
      <w:rPr>
        <w:rFonts w:ascii="Times New Roman" w:hAnsi="Times New Roman" w:hint="default"/>
      </w:rPr>
    </w:lvl>
    <w:lvl w:ilvl="3" w:tplc="E076AC12" w:tentative="1">
      <w:start w:val="1"/>
      <w:numFmt w:val="bullet"/>
      <w:lvlText w:val="-"/>
      <w:lvlJc w:val="left"/>
      <w:pPr>
        <w:tabs>
          <w:tab w:val="num" w:pos="2880"/>
        </w:tabs>
        <w:ind w:left="2880" w:hanging="360"/>
      </w:pPr>
      <w:rPr>
        <w:rFonts w:ascii="Times New Roman" w:hAnsi="Times New Roman" w:hint="default"/>
      </w:rPr>
    </w:lvl>
    <w:lvl w:ilvl="4" w:tplc="9D3230CC" w:tentative="1">
      <w:start w:val="1"/>
      <w:numFmt w:val="bullet"/>
      <w:lvlText w:val="-"/>
      <w:lvlJc w:val="left"/>
      <w:pPr>
        <w:tabs>
          <w:tab w:val="num" w:pos="3600"/>
        </w:tabs>
        <w:ind w:left="3600" w:hanging="360"/>
      </w:pPr>
      <w:rPr>
        <w:rFonts w:ascii="Times New Roman" w:hAnsi="Times New Roman" w:hint="default"/>
      </w:rPr>
    </w:lvl>
    <w:lvl w:ilvl="5" w:tplc="6128D534" w:tentative="1">
      <w:start w:val="1"/>
      <w:numFmt w:val="bullet"/>
      <w:lvlText w:val="-"/>
      <w:lvlJc w:val="left"/>
      <w:pPr>
        <w:tabs>
          <w:tab w:val="num" w:pos="4320"/>
        </w:tabs>
        <w:ind w:left="4320" w:hanging="360"/>
      </w:pPr>
      <w:rPr>
        <w:rFonts w:ascii="Times New Roman" w:hAnsi="Times New Roman" w:hint="default"/>
      </w:rPr>
    </w:lvl>
    <w:lvl w:ilvl="6" w:tplc="BCA0D394" w:tentative="1">
      <w:start w:val="1"/>
      <w:numFmt w:val="bullet"/>
      <w:lvlText w:val="-"/>
      <w:lvlJc w:val="left"/>
      <w:pPr>
        <w:tabs>
          <w:tab w:val="num" w:pos="5040"/>
        </w:tabs>
        <w:ind w:left="5040" w:hanging="360"/>
      </w:pPr>
      <w:rPr>
        <w:rFonts w:ascii="Times New Roman" w:hAnsi="Times New Roman" w:hint="default"/>
      </w:rPr>
    </w:lvl>
    <w:lvl w:ilvl="7" w:tplc="4E14CE46" w:tentative="1">
      <w:start w:val="1"/>
      <w:numFmt w:val="bullet"/>
      <w:lvlText w:val="-"/>
      <w:lvlJc w:val="left"/>
      <w:pPr>
        <w:tabs>
          <w:tab w:val="num" w:pos="5760"/>
        </w:tabs>
        <w:ind w:left="5760" w:hanging="360"/>
      </w:pPr>
      <w:rPr>
        <w:rFonts w:ascii="Times New Roman" w:hAnsi="Times New Roman" w:hint="default"/>
      </w:rPr>
    </w:lvl>
    <w:lvl w:ilvl="8" w:tplc="05D0473C"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6D831957"/>
    <w:multiLevelType w:val="hybridMultilevel"/>
    <w:tmpl w:val="857EDA5A"/>
    <w:lvl w:ilvl="0" w:tplc="64D4B0FA">
      <w:start w:val="1"/>
      <w:numFmt w:val="bullet"/>
      <w:lvlText w:val="-"/>
      <w:lvlJc w:val="left"/>
      <w:pPr>
        <w:tabs>
          <w:tab w:val="num" w:pos="720"/>
        </w:tabs>
        <w:ind w:left="720" w:hanging="360"/>
      </w:pPr>
      <w:rPr>
        <w:rFonts w:ascii="Times New Roman" w:hAnsi="Times New Roman" w:hint="default"/>
      </w:rPr>
    </w:lvl>
    <w:lvl w:ilvl="1" w:tplc="13DE7E1E" w:tentative="1">
      <w:start w:val="1"/>
      <w:numFmt w:val="bullet"/>
      <w:lvlText w:val="-"/>
      <w:lvlJc w:val="left"/>
      <w:pPr>
        <w:tabs>
          <w:tab w:val="num" w:pos="1440"/>
        </w:tabs>
        <w:ind w:left="1440" w:hanging="360"/>
      </w:pPr>
      <w:rPr>
        <w:rFonts w:ascii="Times New Roman" w:hAnsi="Times New Roman" w:hint="default"/>
      </w:rPr>
    </w:lvl>
    <w:lvl w:ilvl="2" w:tplc="A6CC8C3E" w:tentative="1">
      <w:start w:val="1"/>
      <w:numFmt w:val="bullet"/>
      <w:lvlText w:val="-"/>
      <w:lvlJc w:val="left"/>
      <w:pPr>
        <w:tabs>
          <w:tab w:val="num" w:pos="2160"/>
        </w:tabs>
        <w:ind w:left="2160" w:hanging="360"/>
      </w:pPr>
      <w:rPr>
        <w:rFonts w:ascii="Times New Roman" w:hAnsi="Times New Roman" w:hint="default"/>
      </w:rPr>
    </w:lvl>
    <w:lvl w:ilvl="3" w:tplc="8EB6572C" w:tentative="1">
      <w:start w:val="1"/>
      <w:numFmt w:val="bullet"/>
      <w:lvlText w:val="-"/>
      <w:lvlJc w:val="left"/>
      <w:pPr>
        <w:tabs>
          <w:tab w:val="num" w:pos="2880"/>
        </w:tabs>
        <w:ind w:left="2880" w:hanging="360"/>
      </w:pPr>
      <w:rPr>
        <w:rFonts w:ascii="Times New Roman" w:hAnsi="Times New Roman" w:hint="default"/>
      </w:rPr>
    </w:lvl>
    <w:lvl w:ilvl="4" w:tplc="BBFC646A" w:tentative="1">
      <w:start w:val="1"/>
      <w:numFmt w:val="bullet"/>
      <w:lvlText w:val="-"/>
      <w:lvlJc w:val="left"/>
      <w:pPr>
        <w:tabs>
          <w:tab w:val="num" w:pos="3600"/>
        </w:tabs>
        <w:ind w:left="3600" w:hanging="360"/>
      </w:pPr>
      <w:rPr>
        <w:rFonts w:ascii="Times New Roman" w:hAnsi="Times New Roman" w:hint="default"/>
      </w:rPr>
    </w:lvl>
    <w:lvl w:ilvl="5" w:tplc="8CA0532C" w:tentative="1">
      <w:start w:val="1"/>
      <w:numFmt w:val="bullet"/>
      <w:lvlText w:val="-"/>
      <w:lvlJc w:val="left"/>
      <w:pPr>
        <w:tabs>
          <w:tab w:val="num" w:pos="4320"/>
        </w:tabs>
        <w:ind w:left="4320" w:hanging="360"/>
      </w:pPr>
      <w:rPr>
        <w:rFonts w:ascii="Times New Roman" w:hAnsi="Times New Roman" w:hint="default"/>
      </w:rPr>
    </w:lvl>
    <w:lvl w:ilvl="6" w:tplc="2FA06C14" w:tentative="1">
      <w:start w:val="1"/>
      <w:numFmt w:val="bullet"/>
      <w:lvlText w:val="-"/>
      <w:lvlJc w:val="left"/>
      <w:pPr>
        <w:tabs>
          <w:tab w:val="num" w:pos="5040"/>
        </w:tabs>
        <w:ind w:left="5040" w:hanging="360"/>
      </w:pPr>
      <w:rPr>
        <w:rFonts w:ascii="Times New Roman" w:hAnsi="Times New Roman" w:hint="default"/>
      </w:rPr>
    </w:lvl>
    <w:lvl w:ilvl="7" w:tplc="92CE88E2" w:tentative="1">
      <w:start w:val="1"/>
      <w:numFmt w:val="bullet"/>
      <w:lvlText w:val="-"/>
      <w:lvlJc w:val="left"/>
      <w:pPr>
        <w:tabs>
          <w:tab w:val="num" w:pos="5760"/>
        </w:tabs>
        <w:ind w:left="5760" w:hanging="360"/>
      </w:pPr>
      <w:rPr>
        <w:rFonts w:ascii="Times New Roman" w:hAnsi="Times New Roman" w:hint="default"/>
      </w:rPr>
    </w:lvl>
    <w:lvl w:ilvl="8" w:tplc="E3585586"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77CC1D35"/>
    <w:multiLevelType w:val="hybridMultilevel"/>
    <w:tmpl w:val="8862AAF8"/>
    <w:lvl w:ilvl="0" w:tplc="95FEB050">
      <w:start w:val="1"/>
      <w:numFmt w:val="decimal"/>
      <w:lvlText w:val="%1."/>
      <w:lvlJc w:val="left"/>
      <w:pPr>
        <w:ind w:left="360" w:hanging="360"/>
      </w:pPr>
      <w:rPr>
        <w:rFonts w:hint="default"/>
        <w:b/>
        <w:color w:val="FF3399"/>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2"/>
  </w:num>
  <w:num w:numId="2">
    <w:abstractNumId w:val="6"/>
  </w:num>
  <w:num w:numId="3">
    <w:abstractNumId w:val="18"/>
  </w:num>
  <w:num w:numId="4">
    <w:abstractNumId w:val="7"/>
  </w:num>
  <w:num w:numId="5">
    <w:abstractNumId w:val="8"/>
  </w:num>
  <w:num w:numId="6">
    <w:abstractNumId w:val="5"/>
  </w:num>
  <w:num w:numId="7">
    <w:abstractNumId w:val="17"/>
  </w:num>
  <w:num w:numId="8">
    <w:abstractNumId w:val="1"/>
  </w:num>
  <w:num w:numId="9">
    <w:abstractNumId w:val="14"/>
  </w:num>
  <w:num w:numId="10">
    <w:abstractNumId w:val="9"/>
  </w:num>
  <w:num w:numId="11">
    <w:abstractNumId w:val="16"/>
  </w:num>
  <w:num w:numId="12">
    <w:abstractNumId w:val="15"/>
  </w:num>
  <w:num w:numId="13">
    <w:abstractNumId w:val="11"/>
  </w:num>
  <w:num w:numId="14">
    <w:abstractNumId w:val="13"/>
  </w:num>
  <w:num w:numId="15">
    <w:abstractNumId w:val="4"/>
  </w:num>
  <w:num w:numId="16">
    <w:abstractNumId w:val="0"/>
  </w:num>
  <w:num w:numId="17">
    <w:abstractNumId w:val="10"/>
  </w:num>
  <w:num w:numId="18">
    <w:abstractNumId w:val="12"/>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5F18"/>
    <w:rsid w:val="0000072C"/>
    <w:rsid w:val="00002CA0"/>
    <w:rsid w:val="000C2B32"/>
    <w:rsid w:val="00107F3A"/>
    <w:rsid w:val="00142772"/>
    <w:rsid w:val="0018494F"/>
    <w:rsid w:val="00194AEC"/>
    <w:rsid w:val="001A3481"/>
    <w:rsid w:val="001E2181"/>
    <w:rsid w:val="00233CA5"/>
    <w:rsid w:val="002359B6"/>
    <w:rsid w:val="002C4772"/>
    <w:rsid w:val="00374521"/>
    <w:rsid w:val="00380918"/>
    <w:rsid w:val="003B2A3A"/>
    <w:rsid w:val="003C1A64"/>
    <w:rsid w:val="003C4F9B"/>
    <w:rsid w:val="004C5E6D"/>
    <w:rsid w:val="00514767"/>
    <w:rsid w:val="00527D9B"/>
    <w:rsid w:val="0055350C"/>
    <w:rsid w:val="005B3E29"/>
    <w:rsid w:val="005D584E"/>
    <w:rsid w:val="005F4F2E"/>
    <w:rsid w:val="00622EF9"/>
    <w:rsid w:val="00635868"/>
    <w:rsid w:val="00687D4C"/>
    <w:rsid w:val="0069101D"/>
    <w:rsid w:val="006C44EF"/>
    <w:rsid w:val="00704CD7"/>
    <w:rsid w:val="00716980"/>
    <w:rsid w:val="00776916"/>
    <w:rsid w:val="007965B5"/>
    <w:rsid w:val="0080483A"/>
    <w:rsid w:val="008224CA"/>
    <w:rsid w:val="008332BF"/>
    <w:rsid w:val="00874DC1"/>
    <w:rsid w:val="00876931"/>
    <w:rsid w:val="0088179F"/>
    <w:rsid w:val="00916458"/>
    <w:rsid w:val="009258E1"/>
    <w:rsid w:val="0095436E"/>
    <w:rsid w:val="0097409E"/>
    <w:rsid w:val="009C6A58"/>
    <w:rsid w:val="009F11D1"/>
    <w:rsid w:val="00A37AD1"/>
    <w:rsid w:val="00A75CE6"/>
    <w:rsid w:val="00AF116E"/>
    <w:rsid w:val="00B071B5"/>
    <w:rsid w:val="00B20DBF"/>
    <w:rsid w:val="00B249E3"/>
    <w:rsid w:val="00B548AB"/>
    <w:rsid w:val="00B60C82"/>
    <w:rsid w:val="00B75739"/>
    <w:rsid w:val="00BE46A6"/>
    <w:rsid w:val="00BE48D3"/>
    <w:rsid w:val="00BF4F5A"/>
    <w:rsid w:val="00C65514"/>
    <w:rsid w:val="00C77BEA"/>
    <w:rsid w:val="00C92D01"/>
    <w:rsid w:val="00D15F18"/>
    <w:rsid w:val="00D40FBB"/>
    <w:rsid w:val="00D4434B"/>
    <w:rsid w:val="00D464E9"/>
    <w:rsid w:val="00D80149"/>
    <w:rsid w:val="00E07A54"/>
    <w:rsid w:val="00E22BCC"/>
    <w:rsid w:val="00E24265"/>
    <w:rsid w:val="00E373D5"/>
    <w:rsid w:val="00E746D7"/>
    <w:rsid w:val="00EC5AC3"/>
    <w:rsid w:val="00EE6622"/>
    <w:rsid w:val="00F06A4E"/>
    <w:rsid w:val="00F10CF3"/>
    <w:rsid w:val="00FB73B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F90C5"/>
  <w15:chartTrackingRefBased/>
  <w15:docId w15:val="{537B88A2-F307-461A-8727-25D0B6CF6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Light" w:eastAsiaTheme="minorHAnsi" w:hAnsi="Calibri Light" w:cstheme="minorBidi"/>
        <w:sz w:val="22"/>
        <w:szCs w:val="22"/>
        <w:lang w:val="sl-SI" w:eastAsia="en-US"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15F18"/>
    <w:pPr>
      <w:spacing w:after="0" w:line="276" w:lineRule="auto"/>
      <w:jc w:val="left"/>
    </w:pPr>
    <w:rPr>
      <w:rFonts w:asciiTheme="minorHAnsi" w:hAnsiTheme="minorHAn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B75739"/>
    <w:pPr>
      <w:ind w:left="720"/>
      <w:contextualSpacing/>
    </w:pPr>
  </w:style>
  <w:style w:type="character" w:styleId="Neenpoudarek">
    <w:name w:val="Subtle Emphasis"/>
    <w:basedOn w:val="Privzetapisavaodstavka"/>
    <w:uiPriority w:val="19"/>
    <w:qFormat/>
    <w:rsid w:val="00A75CE6"/>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6</Pages>
  <Words>3716</Words>
  <Characters>21182</Characters>
  <Application>Microsoft Office Word</Application>
  <DocSecurity>0</DocSecurity>
  <Lines>176</Lines>
  <Paragraphs>49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24849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HMP tajništvo</cp:lastModifiedBy>
  <cp:revision>5</cp:revision>
  <cp:lastPrinted>2021-02-03T12:47:00Z</cp:lastPrinted>
  <dcterms:created xsi:type="dcterms:W3CDTF">2021-02-10T08:33:00Z</dcterms:created>
  <dcterms:modified xsi:type="dcterms:W3CDTF">2021-02-11T13:31:00Z</dcterms:modified>
</cp:coreProperties>
</file>